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D" w:rsidRPr="001923C2" w:rsidRDefault="00F37AED" w:rsidP="00F37AE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компенсации части стоимости путёвки в организации, обеспечивающие отдых детей и их оздоровление </w:t>
      </w:r>
      <w:r w:rsidRPr="00757E5F">
        <w:rPr>
          <w:rFonts w:ascii="Times New Roman" w:hAnsi="Times New Roman" w:cs="Times New Roman"/>
          <w:b/>
          <w:sz w:val="24"/>
          <w:szCs w:val="24"/>
        </w:rPr>
        <w:t>для опекуна (попечителя), приемного родителя ребенка-сироты и ребенка, оставшегося без попечения родителей</w:t>
      </w:r>
      <w:r w:rsidRPr="001923C2">
        <w:rPr>
          <w:rFonts w:ascii="Times New Roman" w:hAnsi="Times New Roman" w:cs="Times New Roman"/>
          <w:sz w:val="24"/>
          <w:szCs w:val="24"/>
        </w:rPr>
        <w:t>.</w:t>
      </w:r>
    </w:p>
    <w:p w:rsidR="00F37AED" w:rsidRPr="001923C2" w:rsidRDefault="00F37AED" w:rsidP="00F3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F37AED" w:rsidRPr="001923C2" w:rsidRDefault="00F37AED" w:rsidP="00F3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Свидетельство о рождении ребенка, либо паспорт (в случае достижения им 14-летнего возраста);</w:t>
      </w:r>
    </w:p>
    <w:p w:rsidR="00F37AED" w:rsidRPr="001923C2" w:rsidRDefault="00F37AED" w:rsidP="00F3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Акт органа опеки и попеч</w:t>
      </w:r>
      <w:bookmarkStart w:id="0" w:name="_GoBack"/>
      <w:bookmarkEnd w:id="0"/>
      <w:r w:rsidRPr="001923C2">
        <w:rPr>
          <w:rFonts w:ascii="Times New Roman" w:hAnsi="Times New Roman" w:cs="Times New Roman"/>
          <w:sz w:val="24"/>
          <w:szCs w:val="24"/>
        </w:rPr>
        <w:t>ительства о назначении опекуна или попечителя – для заявителя, являющегося опекуном (попечителем);</w:t>
      </w:r>
    </w:p>
    <w:p w:rsidR="00F37AED" w:rsidRPr="001923C2" w:rsidRDefault="00F37AED" w:rsidP="00F3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 xml:space="preserve">Договор о приемной семье </w:t>
      </w:r>
      <w:proofErr w:type="gramStart"/>
      <w:r w:rsidRPr="001923C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923C2">
        <w:rPr>
          <w:rFonts w:ascii="Times New Roman" w:hAnsi="Times New Roman" w:cs="Times New Roman"/>
          <w:sz w:val="24"/>
          <w:szCs w:val="24"/>
        </w:rPr>
        <w:t xml:space="preserve">ля заявителя, являющегося приемным родителем; </w:t>
      </w:r>
    </w:p>
    <w:p w:rsidR="00F37AED" w:rsidRPr="001923C2" w:rsidRDefault="00F37AED" w:rsidP="00F3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Оригинал обратного отрывного талона к путевке в организацию отдыха детей и их оздоровления;</w:t>
      </w:r>
    </w:p>
    <w:p w:rsidR="00F37AED" w:rsidRPr="001923C2" w:rsidRDefault="00F37AED" w:rsidP="00F37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C2">
        <w:rPr>
          <w:rFonts w:ascii="Times New Roman" w:hAnsi="Times New Roman" w:cs="Times New Roman"/>
          <w:sz w:val="24"/>
          <w:szCs w:val="24"/>
        </w:rPr>
        <w:t>Оригиналы документов, подтверждающие факт оплаты стоимости путевки в организацию отдыха детей и их оздоровлени</w:t>
      </w:r>
      <w:proofErr w:type="gramStart"/>
      <w:r w:rsidRPr="001923C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923C2">
        <w:rPr>
          <w:rFonts w:ascii="Times New Roman" w:hAnsi="Times New Roman" w:cs="Times New Roman"/>
          <w:sz w:val="24"/>
          <w:szCs w:val="24"/>
        </w:rPr>
        <w:t xml:space="preserve"> платежное поручение либо</w:t>
      </w:r>
      <w:r>
        <w:rPr>
          <w:rFonts w:ascii="Times New Roman" w:hAnsi="Times New Roman" w:cs="Times New Roman"/>
          <w:sz w:val="24"/>
          <w:szCs w:val="24"/>
        </w:rPr>
        <w:t xml:space="preserve"> приходный кассовый ордер и кас</w:t>
      </w:r>
      <w:r w:rsidRPr="001923C2">
        <w:rPr>
          <w:rFonts w:ascii="Times New Roman" w:hAnsi="Times New Roman" w:cs="Times New Roman"/>
          <w:sz w:val="24"/>
          <w:szCs w:val="24"/>
        </w:rPr>
        <w:t>совый чек).</w:t>
      </w:r>
    </w:p>
    <w:p w:rsidR="00F37AED" w:rsidRPr="001923C2" w:rsidRDefault="00F37AED" w:rsidP="00F37A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F13F2" w:rsidRDefault="007F13F2"/>
    <w:sectPr w:rsidR="007F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5B7"/>
    <w:multiLevelType w:val="hybridMultilevel"/>
    <w:tmpl w:val="2E68A3EA"/>
    <w:lvl w:ilvl="0" w:tplc="4E4C18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D"/>
    <w:rsid w:val="00757E5F"/>
    <w:rsid w:val="007F13F2"/>
    <w:rsid w:val="00BF4693"/>
    <w:rsid w:val="00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Казарина Валентина Владимировна</dc:creator>
  <cp:lastModifiedBy>Казарина Валентина Владимировна</cp:lastModifiedBy>
  <cp:revision>3</cp:revision>
  <dcterms:created xsi:type="dcterms:W3CDTF">2018-12-11T02:24:00Z</dcterms:created>
  <dcterms:modified xsi:type="dcterms:W3CDTF">2018-12-11T03:13:00Z</dcterms:modified>
</cp:coreProperties>
</file>