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7" w:rsidRPr="00B832E7" w:rsidRDefault="00B832E7" w:rsidP="00B832E7">
      <w:pPr>
        <w:tabs>
          <w:tab w:val="left" w:pos="50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</w:pPr>
      <w:r w:rsidRPr="00B832E7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  <w:t>Отделение в своей деятельности сотрудничает с детскими лагерями и санаториями</w:t>
      </w:r>
    </w:p>
    <w:p w:rsidR="00AA6979" w:rsidRPr="00B832E7" w:rsidRDefault="00B832E7" w:rsidP="00B832E7">
      <w:pPr>
        <w:tabs>
          <w:tab w:val="left" w:pos="505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</w:pPr>
      <w:r w:rsidRPr="00B832E7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  <w:t>на территории Иркутской области.</w:t>
      </w:r>
    </w:p>
    <w:tbl>
      <w:tblPr>
        <w:tblStyle w:val="a5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832E7" w:rsidRPr="00B832E7" w:rsidTr="00F410D9">
        <w:tc>
          <w:tcPr>
            <w:tcW w:w="7807" w:type="dxa"/>
          </w:tcPr>
          <w:p w:rsidR="00B832E7" w:rsidRPr="00B832E7" w:rsidRDefault="00B832E7" w:rsidP="00F410D9">
            <w:pPr>
              <w:tabs>
                <w:tab w:val="left" w:pos="505"/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отдыхают в таких</w:t>
            </w:r>
            <w:r w:rsidRPr="00B832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детских оздоровительных</w:t>
            </w:r>
          </w:p>
          <w:p w:rsidR="00B832E7" w:rsidRPr="00B832E7" w:rsidRDefault="00B832E7" w:rsidP="00B832E7">
            <w:p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 xml:space="preserve">         </w:t>
            </w:r>
            <w:proofErr w:type="gramStart"/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лагерях</w:t>
            </w:r>
            <w:proofErr w:type="gramEnd"/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410D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как</w:t>
            </w: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: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Лазурный (</w:t>
            </w:r>
            <w:r w:rsidRPr="00B832E7">
              <w:rPr>
                <w:rFonts w:ascii="Times New Roman" w:hAnsi="Times New Roman" w:cs="Times New Roman"/>
                <w:sz w:val="32"/>
                <w:szCs w:val="32"/>
              </w:rPr>
              <w:t>Иркутское водохранилище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Курминский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залив),</w:t>
            </w:r>
          </w:p>
          <w:p w:rsidR="00B832E7" w:rsidRPr="003D48A7" w:rsidRDefault="00B832E7" w:rsidP="003D48A7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Голубые Ели (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п.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Олха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),</w:t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Лукоморье (Ангарский р-н, с.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Савватеевка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), </w:t>
            </w:r>
          </w:p>
          <w:p w:rsidR="00B832E7" w:rsidRPr="00724E26" w:rsidRDefault="00B832E7" w:rsidP="00724E26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Ангасолка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Слюдянский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149 км КБЖД), </w:t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Звездный (Ангарский р-н, 12 км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Савватеевского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тракта),</w:t>
            </w:r>
          </w:p>
          <w:p w:rsid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Байкал (11 км Байкальского тракта),</w:t>
            </w:r>
          </w:p>
          <w:p w:rsidR="00B832E7" w:rsidRPr="00724E26" w:rsidRDefault="00B832E7" w:rsidP="00724E26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Крылатый (</w:t>
            </w:r>
            <w:proofErr w:type="spellStart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с. </w:t>
            </w:r>
            <w:proofErr w:type="spellStart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Баклаши</w:t>
            </w:r>
            <w:proofErr w:type="spellEnd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), </w:t>
            </w:r>
          </w:p>
          <w:p w:rsid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Солнечный (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</w:t>
            </w:r>
            <w:proofErr w:type="gram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. Моты),</w:t>
            </w:r>
          </w:p>
          <w:p w:rsidR="001F061B" w:rsidRPr="001F061B" w:rsidRDefault="00147C3E" w:rsidP="001F061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Металлург (</w:t>
            </w:r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>ОГБУСО «Социально оздоровительный центр «</w:t>
            </w:r>
            <w:proofErr w:type="spellStart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>Олхинский</w:t>
            </w:r>
            <w:proofErr w:type="spellEnd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 Иркутская область, </w:t>
            </w:r>
            <w:proofErr w:type="spellStart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район, остановочная площадь «Садовая», ВСЖД, 13 км </w:t>
            </w:r>
            <w:proofErr w:type="spellStart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>Большелугского</w:t>
            </w:r>
            <w:proofErr w:type="spellEnd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тракта.</w:t>
            </w:r>
            <w:proofErr w:type="gramStart"/>
            <w:r w:rsidR="001F061B" w:rsidRPr="001F061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  <w:p w:rsidR="001F061B" w:rsidRPr="00B832E7" w:rsidRDefault="001F061B" w:rsidP="001F061B">
            <w:pPr>
              <w:pStyle w:val="a3"/>
              <w:tabs>
                <w:tab w:val="left" w:pos="505"/>
                <w:tab w:val="left" w:pos="5670"/>
              </w:tabs>
              <w:spacing w:line="276" w:lineRule="auto"/>
              <w:ind w:left="142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832E7" w:rsidRPr="00724E26" w:rsidRDefault="00B832E7" w:rsidP="00724E26">
            <w:pPr>
              <w:tabs>
                <w:tab w:val="left" w:pos="505"/>
                <w:tab w:val="left" w:pos="5670"/>
              </w:tabs>
              <w:ind w:left="106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807" w:type="dxa"/>
          </w:tcPr>
          <w:p w:rsidR="00B832E7" w:rsidRPr="00B832E7" w:rsidRDefault="00B832E7" w:rsidP="00F410D9">
            <w:pPr>
              <w:tabs>
                <w:tab w:val="left" w:pos="505"/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Санаторно-оздоровительные лагеря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также участвуют в  оздоровлении детей:</w:t>
            </w:r>
          </w:p>
          <w:p w:rsidR="00B832E7" w:rsidRPr="00B832E7" w:rsidRDefault="00B832E7" w:rsidP="00B832E7">
            <w:pPr>
              <w:pStyle w:val="a3"/>
              <w:numPr>
                <w:ilvl w:val="0"/>
                <w:numId w:val="2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Ангара (г. Иркутск),</w:t>
            </w:r>
          </w:p>
          <w:p w:rsidR="00B832E7" w:rsidRPr="00B832E7" w:rsidRDefault="00B832E7" w:rsidP="00B832E7">
            <w:pPr>
              <w:pStyle w:val="a3"/>
              <w:numPr>
                <w:ilvl w:val="0"/>
                <w:numId w:val="2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Иркутский (г. Иркутск</w:t>
            </w:r>
            <w:r w:rsid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Ново-Ленино</w:t>
            </w:r>
            <w:proofErr w:type="gram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), </w:t>
            </w:r>
          </w:p>
          <w:p w:rsidR="00B832E7" w:rsidRDefault="00B832E7" w:rsidP="00B832E7">
            <w:p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832E7" w:rsidRDefault="00B832E7" w:rsidP="00B832E7">
            <w:p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363AD0" w:rsidRPr="00D16AD8" w:rsidRDefault="00363AD0" w:rsidP="00D16AD8">
            <w:pPr>
              <w:tabs>
                <w:tab w:val="left" w:pos="505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832E7" w:rsidRPr="00B832E7" w:rsidRDefault="00B832E7" w:rsidP="00E91893">
            <w:pPr>
              <w:pStyle w:val="a3"/>
              <w:tabs>
                <w:tab w:val="left" w:pos="505"/>
                <w:tab w:val="left" w:pos="5670"/>
              </w:tabs>
              <w:spacing w:line="276" w:lineRule="auto"/>
              <w:ind w:left="1429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A6979" w:rsidRPr="00B832E7" w:rsidRDefault="00AA6979" w:rsidP="00B832E7">
      <w:pPr>
        <w:tabs>
          <w:tab w:val="left" w:pos="50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6979" w:rsidRPr="00B832E7" w:rsidSect="00B83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0F" w:rsidRDefault="00FC650F" w:rsidP="00B832E7">
      <w:pPr>
        <w:spacing w:after="0" w:line="240" w:lineRule="auto"/>
      </w:pPr>
      <w:r>
        <w:separator/>
      </w:r>
    </w:p>
  </w:endnote>
  <w:endnote w:type="continuationSeparator" w:id="0">
    <w:p w:rsidR="00FC650F" w:rsidRDefault="00FC650F" w:rsidP="00B8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0F" w:rsidRDefault="00FC650F" w:rsidP="00B832E7">
      <w:pPr>
        <w:spacing w:after="0" w:line="240" w:lineRule="auto"/>
      </w:pPr>
      <w:r>
        <w:separator/>
      </w:r>
    </w:p>
  </w:footnote>
  <w:footnote w:type="continuationSeparator" w:id="0">
    <w:p w:rsidR="00FC650F" w:rsidRDefault="00FC650F" w:rsidP="00B8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0B6"/>
    <w:multiLevelType w:val="hybridMultilevel"/>
    <w:tmpl w:val="9136358A"/>
    <w:lvl w:ilvl="0" w:tplc="EC3EB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2BF"/>
    <w:multiLevelType w:val="hybridMultilevel"/>
    <w:tmpl w:val="EDF207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2401A"/>
    <w:multiLevelType w:val="hybridMultilevel"/>
    <w:tmpl w:val="FBB86E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E395A"/>
    <w:multiLevelType w:val="multilevel"/>
    <w:tmpl w:val="EFCE6B36"/>
    <w:lvl w:ilvl="0">
      <w:start w:val="777"/>
      <w:numFmt w:val="decimal"/>
      <w:lvlText w:val="%1"/>
      <w:lvlJc w:val="left"/>
      <w:pPr>
        <w:ind w:left="975" w:hanging="975"/>
      </w:pPr>
      <w:rPr>
        <w:rFonts w:hint="default"/>
        <w:b/>
      </w:rPr>
    </w:lvl>
    <w:lvl w:ilvl="1">
      <w:start w:val="579"/>
      <w:numFmt w:val="decimalZero"/>
      <w:lvlText w:val="%1-%2"/>
      <w:lvlJc w:val="left"/>
      <w:pPr>
        <w:ind w:left="975" w:hanging="9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9F719D1"/>
    <w:multiLevelType w:val="multilevel"/>
    <w:tmpl w:val="39AAB68E"/>
    <w:lvl w:ilvl="0">
      <w:start w:val="779"/>
      <w:numFmt w:val="decimal"/>
      <w:lvlText w:val="%1"/>
      <w:lvlJc w:val="left"/>
      <w:pPr>
        <w:ind w:left="975" w:hanging="975"/>
      </w:pPr>
      <w:rPr>
        <w:rFonts w:hint="default"/>
        <w:b/>
      </w:rPr>
    </w:lvl>
    <w:lvl w:ilvl="1">
      <w:start w:val="76"/>
      <w:numFmt w:val="decimalZero"/>
      <w:lvlText w:val="%1-%2"/>
      <w:lvlJc w:val="left"/>
      <w:pPr>
        <w:ind w:left="975" w:hanging="9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7794C4C"/>
    <w:multiLevelType w:val="hybridMultilevel"/>
    <w:tmpl w:val="A21A5C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E15F5"/>
    <w:multiLevelType w:val="hybridMultilevel"/>
    <w:tmpl w:val="B2D64CD6"/>
    <w:lvl w:ilvl="0" w:tplc="EC3EBCB4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979"/>
    <w:rsid w:val="000A562A"/>
    <w:rsid w:val="00147C3E"/>
    <w:rsid w:val="0015428D"/>
    <w:rsid w:val="001C3B2A"/>
    <w:rsid w:val="001F061B"/>
    <w:rsid w:val="002819A1"/>
    <w:rsid w:val="002E70B3"/>
    <w:rsid w:val="00301664"/>
    <w:rsid w:val="00302352"/>
    <w:rsid w:val="00311313"/>
    <w:rsid w:val="0033454A"/>
    <w:rsid w:val="00343AB4"/>
    <w:rsid w:val="003523C3"/>
    <w:rsid w:val="00363AD0"/>
    <w:rsid w:val="003D48A7"/>
    <w:rsid w:val="0044162C"/>
    <w:rsid w:val="00526A8C"/>
    <w:rsid w:val="005600BC"/>
    <w:rsid w:val="00600561"/>
    <w:rsid w:val="00602D79"/>
    <w:rsid w:val="00606F86"/>
    <w:rsid w:val="006617EE"/>
    <w:rsid w:val="006B5705"/>
    <w:rsid w:val="00724E26"/>
    <w:rsid w:val="007A67C5"/>
    <w:rsid w:val="007E5E0C"/>
    <w:rsid w:val="007F0A01"/>
    <w:rsid w:val="008118A9"/>
    <w:rsid w:val="009047B8"/>
    <w:rsid w:val="00A33F71"/>
    <w:rsid w:val="00A703E0"/>
    <w:rsid w:val="00AA6979"/>
    <w:rsid w:val="00B06F2B"/>
    <w:rsid w:val="00B11A4E"/>
    <w:rsid w:val="00B71B71"/>
    <w:rsid w:val="00B7435F"/>
    <w:rsid w:val="00B832E7"/>
    <w:rsid w:val="00BC273A"/>
    <w:rsid w:val="00C362F4"/>
    <w:rsid w:val="00C45BAC"/>
    <w:rsid w:val="00CE49E0"/>
    <w:rsid w:val="00D16AD8"/>
    <w:rsid w:val="00E310D2"/>
    <w:rsid w:val="00E91893"/>
    <w:rsid w:val="00EF6B26"/>
    <w:rsid w:val="00F34A01"/>
    <w:rsid w:val="00F410D9"/>
    <w:rsid w:val="00F570A1"/>
    <w:rsid w:val="00FC650F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3C3"/>
    <w:rPr>
      <w:color w:val="0000FF"/>
      <w:u w:val="single"/>
    </w:rPr>
  </w:style>
  <w:style w:type="table" w:styleId="a5">
    <w:name w:val="Table Grid"/>
    <w:basedOn w:val="a1"/>
    <w:uiPriority w:val="59"/>
    <w:rsid w:val="00B83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2E7"/>
  </w:style>
  <w:style w:type="paragraph" w:styleId="a8">
    <w:name w:val="footer"/>
    <w:basedOn w:val="a"/>
    <w:link w:val="a9"/>
    <w:uiPriority w:val="99"/>
    <w:semiHidden/>
    <w:unhideWhenUsed/>
    <w:rsid w:val="00B8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2E7"/>
  </w:style>
  <w:style w:type="paragraph" w:styleId="aa">
    <w:name w:val="Balloon Text"/>
    <w:basedOn w:val="a"/>
    <w:link w:val="ab"/>
    <w:uiPriority w:val="99"/>
    <w:semiHidden/>
    <w:unhideWhenUsed/>
    <w:rsid w:val="003D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oooiod01</dc:creator>
  <cp:keywords/>
  <dc:description/>
  <cp:lastModifiedBy>Сладкова Диана Николаевна</cp:lastModifiedBy>
  <cp:revision>12</cp:revision>
  <cp:lastPrinted>2019-12-27T07:59:00Z</cp:lastPrinted>
  <dcterms:created xsi:type="dcterms:W3CDTF">2015-11-25T04:17:00Z</dcterms:created>
  <dcterms:modified xsi:type="dcterms:W3CDTF">2021-02-08T02:12:00Z</dcterms:modified>
</cp:coreProperties>
</file>