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01E6" w:rsidRPr="00287C23" w:rsidTr="007232EC">
        <w:tc>
          <w:tcPr>
            <w:tcW w:w="4785" w:type="dxa"/>
          </w:tcPr>
          <w:p w:rsidR="00AA3F44" w:rsidRPr="00AA3F44" w:rsidRDefault="004C167C" w:rsidP="00AA3F44">
            <w:pPr>
              <w:jc w:val="center"/>
              <w:rPr>
                <w:rFonts w:ascii="Times New Roman" w:hAnsi="Times New Roman" w:cs="Times New Roman"/>
              </w:rPr>
            </w:pPr>
            <w:r w:rsidRPr="004C167C">
              <w:rPr>
                <w:rFonts w:ascii="Times New Roman" w:hAnsi="Times New Roman" w:cs="Times New Roman"/>
              </w:rPr>
              <w:t>о</w:t>
            </w:r>
            <w:r w:rsidR="00AA3F44" w:rsidRPr="00AA3F44">
              <w:rPr>
                <w:rFonts w:ascii="Times New Roman" w:hAnsi="Times New Roman" w:cs="Times New Roman"/>
              </w:rPr>
              <w:t xml:space="preserve">бластного государственного автономного учреждения социального обслуживания </w:t>
            </w:r>
          </w:p>
          <w:p w:rsidR="00C001E6" w:rsidRPr="00AA3F44" w:rsidRDefault="00AA3F44" w:rsidP="00AA3F44">
            <w:pPr>
              <w:jc w:val="center"/>
              <w:rPr>
                <w:rFonts w:ascii="Times New Roman" w:hAnsi="Times New Roman" w:cs="Times New Roman"/>
              </w:rPr>
            </w:pPr>
            <w:r w:rsidRPr="00AA3F44">
              <w:rPr>
                <w:rFonts w:ascii="Times New Roman" w:hAnsi="Times New Roman" w:cs="Times New Roman"/>
              </w:rPr>
              <w:t>«Комплексный центр социального обслуживания населения»</w:t>
            </w:r>
          </w:p>
          <w:p w:rsidR="00AA3F44" w:rsidRPr="00AA3F44" w:rsidRDefault="00AA3F44" w:rsidP="00AA3F44">
            <w:pPr>
              <w:jc w:val="center"/>
              <w:rPr>
                <w:rFonts w:ascii="Times New Roman" w:hAnsi="Times New Roman" w:cs="Times New Roman"/>
              </w:rPr>
            </w:pPr>
          </w:p>
          <w:p w:rsidR="00AA3F44" w:rsidRPr="00AA3F44" w:rsidRDefault="00E849C7" w:rsidP="00AA3F44">
            <w:pPr>
              <w:jc w:val="center"/>
              <w:rPr>
                <w:rFonts w:ascii="Times New Roman" w:hAnsi="Times New Roman" w:cs="Times New Roman"/>
                <w:b/>
              </w:rPr>
            </w:pPr>
            <w:r>
              <w:rPr>
                <w:rFonts w:ascii="Times New Roman" w:hAnsi="Times New Roman" w:cs="Times New Roman"/>
                <w:b/>
              </w:rPr>
              <w:t>ПРАВИЛА</w:t>
            </w:r>
            <w:r w:rsidR="00AA3F44" w:rsidRPr="00AA3F44">
              <w:rPr>
                <w:rFonts w:ascii="Times New Roman" w:hAnsi="Times New Roman" w:cs="Times New Roman"/>
                <w:b/>
              </w:rPr>
              <w:t xml:space="preserve"> </w:t>
            </w:r>
          </w:p>
          <w:p w:rsidR="00AA3F44" w:rsidRDefault="00E849C7" w:rsidP="00AA3F44">
            <w:pPr>
              <w:jc w:val="center"/>
              <w:rPr>
                <w:rFonts w:ascii="Times New Roman" w:hAnsi="Times New Roman" w:cs="Times New Roman"/>
              </w:rPr>
            </w:pPr>
            <w:r>
              <w:rPr>
                <w:rFonts w:ascii="Times New Roman" w:hAnsi="Times New Roman" w:cs="Times New Roman"/>
              </w:rPr>
              <w:t xml:space="preserve">ВНУТРЕННЕГО РАСПОРЯДКА </w:t>
            </w:r>
            <w:r w:rsidR="00454717">
              <w:rPr>
                <w:rFonts w:ascii="Times New Roman" w:hAnsi="Times New Roman" w:cs="Times New Roman"/>
              </w:rPr>
              <w:t xml:space="preserve">ДЛЯ </w:t>
            </w:r>
            <w:r>
              <w:rPr>
                <w:rFonts w:ascii="Times New Roman" w:hAnsi="Times New Roman" w:cs="Times New Roman"/>
              </w:rPr>
              <w:t>ПОЛУЧАТЕЛЕЙ СОЦИАЛЬНЫХ УСЛУГ</w:t>
            </w:r>
          </w:p>
          <w:p w:rsidR="00FD3B4E" w:rsidRDefault="00FD3B4E" w:rsidP="00AA3F44">
            <w:pPr>
              <w:jc w:val="center"/>
              <w:rPr>
                <w:rFonts w:ascii="Times New Roman" w:hAnsi="Times New Roman" w:cs="Times New Roman"/>
              </w:rPr>
            </w:pPr>
          </w:p>
          <w:p w:rsidR="00FD3B4E" w:rsidRPr="00287C23" w:rsidRDefault="00FD3B4E" w:rsidP="00AA3F44">
            <w:pPr>
              <w:jc w:val="center"/>
            </w:pPr>
          </w:p>
        </w:tc>
        <w:tc>
          <w:tcPr>
            <w:tcW w:w="4786" w:type="dxa"/>
          </w:tcPr>
          <w:p w:rsidR="00FD3B4E" w:rsidRPr="00840139" w:rsidRDefault="00FD3B4E" w:rsidP="007232EC">
            <w:pPr>
              <w:jc w:val="both"/>
              <w:rPr>
                <w:rFonts w:ascii="Times New Roman" w:hAnsi="Times New Roman" w:cs="Times New Roman"/>
                <w:sz w:val="24"/>
                <w:szCs w:val="24"/>
              </w:rPr>
            </w:pPr>
            <w:r w:rsidRPr="00840139">
              <w:rPr>
                <w:rFonts w:ascii="Times New Roman" w:hAnsi="Times New Roman" w:cs="Times New Roman"/>
                <w:sz w:val="24"/>
                <w:szCs w:val="24"/>
              </w:rPr>
              <w:t xml:space="preserve">Приложение № 1 </w:t>
            </w:r>
          </w:p>
          <w:p w:rsidR="006B35AE" w:rsidRPr="00840139" w:rsidRDefault="00FD3B4E" w:rsidP="007232EC">
            <w:pPr>
              <w:jc w:val="both"/>
              <w:rPr>
                <w:rFonts w:ascii="Times New Roman" w:hAnsi="Times New Roman" w:cs="Times New Roman"/>
                <w:sz w:val="24"/>
                <w:szCs w:val="24"/>
              </w:rPr>
            </w:pPr>
            <w:r w:rsidRPr="00840139">
              <w:rPr>
                <w:rFonts w:ascii="Times New Roman" w:hAnsi="Times New Roman" w:cs="Times New Roman"/>
                <w:sz w:val="24"/>
                <w:szCs w:val="24"/>
              </w:rPr>
              <w:t>к приказу</w:t>
            </w:r>
            <w:r w:rsidR="00C001E6" w:rsidRPr="00840139">
              <w:rPr>
                <w:rFonts w:ascii="Times New Roman" w:hAnsi="Times New Roman" w:cs="Times New Roman"/>
                <w:sz w:val="24"/>
                <w:szCs w:val="24"/>
              </w:rPr>
              <w:t xml:space="preserve"> областного государственного автономного учреждения социального обслуживания «Комплексный центр социального обслуживания населения»</w:t>
            </w:r>
            <w:r w:rsidR="006B35AE" w:rsidRPr="00840139">
              <w:rPr>
                <w:rFonts w:ascii="Times New Roman" w:hAnsi="Times New Roman" w:cs="Times New Roman"/>
                <w:sz w:val="24"/>
                <w:szCs w:val="24"/>
              </w:rPr>
              <w:t xml:space="preserve"> </w:t>
            </w:r>
          </w:p>
          <w:p w:rsidR="00C001E6" w:rsidRPr="00840139" w:rsidRDefault="002F5FAB" w:rsidP="007232EC">
            <w:pPr>
              <w:jc w:val="both"/>
              <w:rPr>
                <w:rFonts w:ascii="Times New Roman" w:hAnsi="Times New Roman" w:cs="Times New Roman"/>
                <w:sz w:val="24"/>
                <w:szCs w:val="24"/>
              </w:rPr>
            </w:pPr>
            <w:r w:rsidRPr="00840139">
              <w:rPr>
                <w:rFonts w:ascii="Times New Roman" w:hAnsi="Times New Roman" w:cs="Times New Roman"/>
                <w:sz w:val="24"/>
                <w:szCs w:val="24"/>
              </w:rPr>
              <w:t xml:space="preserve">от </w:t>
            </w:r>
            <w:r w:rsidR="00F143F9" w:rsidRPr="00840139">
              <w:rPr>
                <w:rFonts w:ascii="Times New Roman" w:hAnsi="Times New Roman" w:cs="Times New Roman"/>
                <w:sz w:val="24"/>
                <w:szCs w:val="24"/>
              </w:rPr>
              <w:t>31 декабря 201</w:t>
            </w:r>
            <w:r w:rsidR="00840139" w:rsidRPr="00840139">
              <w:rPr>
                <w:rFonts w:ascii="Times New Roman" w:hAnsi="Times New Roman" w:cs="Times New Roman"/>
                <w:sz w:val="24"/>
                <w:szCs w:val="24"/>
              </w:rPr>
              <w:t>4</w:t>
            </w:r>
            <w:r w:rsidR="00F143F9" w:rsidRPr="00840139">
              <w:rPr>
                <w:rFonts w:ascii="Times New Roman" w:hAnsi="Times New Roman" w:cs="Times New Roman"/>
                <w:sz w:val="24"/>
                <w:szCs w:val="24"/>
              </w:rPr>
              <w:t xml:space="preserve"> года </w:t>
            </w:r>
            <w:r w:rsidR="00FF4003" w:rsidRPr="00840139">
              <w:rPr>
                <w:rFonts w:ascii="Times New Roman" w:hAnsi="Times New Roman" w:cs="Times New Roman"/>
                <w:sz w:val="24"/>
                <w:szCs w:val="24"/>
              </w:rPr>
              <w:t xml:space="preserve">№ </w:t>
            </w:r>
            <w:r w:rsidR="00840139" w:rsidRPr="00840139">
              <w:rPr>
                <w:rFonts w:ascii="Times New Roman" w:hAnsi="Times New Roman" w:cs="Times New Roman"/>
                <w:sz w:val="24"/>
                <w:szCs w:val="24"/>
              </w:rPr>
              <w:t>196</w:t>
            </w:r>
          </w:p>
          <w:p w:rsidR="00C001E6" w:rsidRPr="00840139" w:rsidRDefault="00C001E6" w:rsidP="007232EC">
            <w:pPr>
              <w:rPr>
                <w:rFonts w:ascii="Times New Roman" w:hAnsi="Times New Roman" w:cs="Times New Roman"/>
                <w:sz w:val="24"/>
                <w:szCs w:val="24"/>
              </w:rPr>
            </w:pPr>
          </w:p>
          <w:p w:rsidR="00C001E6" w:rsidRPr="00840139" w:rsidRDefault="00C001E6" w:rsidP="007232EC">
            <w:pPr>
              <w:rPr>
                <w:rFonts w:ascii="Times New Roman" w:hAnsi="Times New Roman" w:cs="Times New Roman"/>
                <w:sz w:val="24"/>
                <w:szCs w:val="24"/>
              </w:rPr>
            </w:pPr>
          </w:p>
        </w:tc>
      </w:tr>
    </w:tbl>
    <w:p w:rsidR="009A5DEE" w:rsidRDefault="009A5DEE" w:rsidP="00AA3F44">
      <w:pPr>
        <w:spacing w:after="0"/>
        <w:jc w:val="center"/>
        <w:rPr>
          <w:rFonts w:ascii="Times New Roman" w:hAnsi="Times New Roman" w:cs="Times New Roman"/>
          <w:b/>
          <w:i/>
          <w:sz w:val="24"/>
          <w:szCs w:val="24"/>
        </w:rPr>
      </w:pPr>
    </w:p>
    <w:p w:rsidR="008A657C" w:rsidRDefault="008A657C" w:rsidP="00AA3F44">
      <w:pPr>
        <w:spacing w:after="0"/>
        <w:jc w:val="center"/>
        <w:rPr>
          <w:rFonts w:ascii="Times New Roman" w:hAnsi="Times New Roman" w:cs="Times New Roman"/>
          <w:b/>
          <w:i/>
          <w:sz w:val="24"/>
          <w:szCs w:val="24"/>
        </w:rPr>
      </w:pPr>
    </w:p>
    <w:p w:rsidR="00C001E6" w:rsidRPr="000B493B" w:rsidRDefault="00C001E6" w:rsidP="008A657C">
      <w:pPr>
        <w:spacing w:before="240"/>
        <w:jc w:val="center"/>
        <w:rPr>
          <w:rFonts w:ascii="Times New Roman" w:hAnsi="Times New Roman" w:cs="Times New Roman"/>
          <w:b/>
          <w:i/>
          <w:sz w:val="24"/>
          <w:szCs w:val="24"/>
        </w:rPr>
      </w:pPr>
      <w:r w:rsidRPr="000B493B">
        <w:rPr>
          <w:rFonts w:ascii="Times New Roman" w:hAnsi="Times New Roman" w:cs="Times New Roman"/>
          <w:b/>
          <w:i/>
          <w:sz w:val="24"/>
          <w:szCs w:val="24"/>
        </w:rPr>
        <w:t>ОБЩИЕ ПОЛОЖЕНИЯ</w:t>
      </w:r>
    </w:p>
    <w:p w:rsidR="00C001E6" w:rsidRPr="00EA2F3A" w:rsidRDefault="00E849C7" w:rsidP="00C001E6">
      <w:pPr>
        <w:pStyle w:val="a4"/>
        <w:numPr>
          <w:ilvl w:val="1"/>
          <w:numId w:val="1"/>
        </w:numPr>
        <w:tabs>
          <w:tab w:val="left" w:pos="1134"/>
        </w:tabs>
        <w:spacing w:line="276" w:lineRule="auto"/>
        <w:ind w:left="0" w:firstLine="567"/>
        <w:jc w:val="both"/>
        <w:rPr>
          <w:rFonts w:ascii="Times New Roman" w:hAnsi="Times New Roman" w:cs="Times New Roman"/>
          <w:sz w:val="24"/>
          <w:szCs w:val="24"/>
        </w:rPr>
      </w:pPr>
      <w:r w:rsidRPr="00E849C7">
        <w:rPr>
          <w:rFonts w:ascii="Times New Roman" w:hAnsi="Times New Roman" w:cs="Times New Roman"/>
          <w:sz w:val="24"/>
          <w:szCs w:val="24"/>
        </w:rPr>
        <w:t xml:space="preserve">Настоящие Правила внутреннего распорядка </w:t>
      </w:r>
      <w:r w:rsidR="00454717">
        <w:rPr>
          <w:rFonts w:ascii="Times New Roman" w:hAnsi="Times New Roman" w:cs="Times New Roman"/>
          <w:sz w:val="24"/>
          <w:szCs w:val="24"/>
        </w:rPr>
        <w:t xml:space="preserve">для </w:t>
      </w:r>
      <w:r w:rsidRPr="00E849C7">
        <w:rPr>
          <w:rFonts w:ascii="Times New Roman" w:hAnsi="Times New Roman" w:cs="Times New Roman"/>
          <w:sz w:val="24"/>
          <w:szCs w:val="24"/>
        </w:rPr>
        <w:t>получателей социальных услуг в областно</w:t>
      </w:r>
      <w:r>
        <w:rPr>
          <w:rFonts w:ascii="Times New Roman" w:hAnsi="Times New Roman" w:cs="Times New Roman"/>
          <w:sz w:val="24"/>
          <w:szCs w:val="24"/>
        </w:rPr>
        <w:t>м</w:t>
      </w:r>
      <w:r w:rsidRPr="00E849C7">
        <w:rPr>
          <w:rFonts w:ascii="Times New Roman" w:hAnsi="Times New Roman" w:cs="Times New Roman"/>
          <w:sz w:val="24"/>
          <w:szCs w:val="24"/>
        </w:rPr>
        <w:t xml:space="preserve"> государственно</w:t>
      </w:r>
      <w:r>
        <w:rPr>
          <w:rFonts w:ascii="Times New Roman" w:hAnsi="Times New Roman" w:cs="Times New Roman"/>
          <w:sz w:val="24"/>
          <w:szCs w:val="24"/>
        </w:rPr>
        <w:t>м</w:t>
      </w:r>
      <w:r w:rsidRPr="00E849C7">
        <w:rPr>
          <w:rFonts w:ascii="Times New Roman" w:hAnsi="Times New Roman" w:cs="Times New Roman"/>
          <w:sz w:val="24"/>
          <w:szCs w:val="24"/>
        </w:rPr>
        <w:t xml:space="preserve"> автономно</w:t>
      </w:r>
      <w:r>
        <w:rPr>
          <w:rFonts w:ascii="Times New Roman" w:hAnsi="Times New Roman" w:cs="Times New Roman"/>
          <w:sz w:val="24"/>
          <w:szCs w:val="24"/>
        </w:rPr>
        <w:t>м</w:t>
      </w:r>
      <w:r w:rsidRPr="00E849C7">
        <w:rPr>
          <w:rFonts w:ascii="Times New Roman" w:hAnsi="Times New Roman" w:cs="Times New Roman"/>
          <w:sz w:val="24"/>
          <w:szCs w:val="24"/>
        </w:rPr>
        <w:t xml:space="preserve"> учреждени</w:t>
      </w:r>
      <w:r>
        <w:rPr>
          <w:rFonts w:ascii="Times New Roman" w:hAnsi="Times New Roman" w:cs="Times New Roman"/>
          <w:sz w:val="24"/>
          <w:szCs w:val="24"/>
        </w:rPr>
        <w:t>и</w:t>
      </w:r>
      <w:r w:rsidRPr="00E849C7">
        <w:rPr>
          <w:rFonts w:ascii="Times New Roman" w:hAnsi="Times New Roman" w:cs="Times New Roman"/>
          <w:sz w:val="24"/>
          <w:szCs w:val="24"/>
        </w:rPr>
        <w:t xml:space="preserve"> социального обслуживания «Комплексный центр социального обслуживания населения» (далее – Учреждение), разработаны в соответствии с</w:t>
      </w:r>
      <w:r>
        <w:rPr>
          <w:rFonts w:ascii="Times New Roman" w:hAnsi="Times New Roman" w:cs="Times New Roman"/>
          <w:sz w:val="24"/>
          <w:szCs w:val="24"/>
        </w:rPr>
        <w:t>о</w:t>
      </w:r>
      <w:r w:rsidRPr="00E849C7">
        <w:rPr>
          <w:rFonts w:ascii="Times New Roman" w:hAnsi="Times New Roman" w:cs="Times New Roman"/>
          <w:sz w:val="24"/>
          <w:szCs w:val="24"/>
        </w:rPr>
        <w:t xml:space="preserve"> </w:t>
      </w:r>
      <w:r w:rsidR="00CE3F13">
        <w:rPr>
          <w:rFonts w:ascii="Times New Roman" w:hAnsi="Times New Roman" w:cs="Times New Roman"/>
          <w:sz w:val="24"/>
          <w:szCs w:val="24"/>
        </w:rPr>
        <w:t>следующи</w:t>
      </w:r>
      <w:r>
        <w:rPr>
          <w:rFonts w:ascii="Times New Roman" w:hAnsi="Times New Roman" w:cs="Times New Roman"/>
          <w:sz w:val="24"/>
          <w:szCs w:val="24"/>
        </w:rPr>
        <w:t>ми</w:t>
      </w:r>
      <w:r w:rsidR="00CE3F13">
        <w:rPr>
          <w:rFonts w:ascii="Times New Roman" w:hAnsi="Times New Roman" w:cs="Times New Roman"/>
          <w:sz w:val="24"/>
          <w:szCs w:val="24"/>
        </w:rPr>
        <w:t xml:space="preserve"> нормативны</w:t>
      </w:r>
      <w:r>
        <w:rPr>
          <w:rFonts w:ascii="Times New Roman" w:hAnsi="Times New Roman" w:cs="Times New Roman"/>
          <w:sz w:val="24"/>
          <w:szCs w:val="24"/>
        </w:rPr>
        <w:t>ми</w:t>
      </w:r>
      <w:r w:rsidR="00CE3F13">
        <w:rPr>
          <w:rFonts w:ascii="Times New Roman" w:hAnsi="Times New Roman" w:cs="Times New Roman"/>
          <w:sz w:val="24"/>
          <w:szCs w:val="24"/>
        </w:rPr>
        <w:t xml:space="preserve"> </w:t>
      </w:r>
      <w:r w:rsidR="00CE3F13" w:rsidRPr="00EA2F3A">
        <w:rPr>
          <w:rFonts w:ascii="Times New Roman" w:hAnsi="Times New Roman" w:cs="Times New Roman"/>
          <w:sz w:val="24"/>
          <w:szCs w:val="24"/>
        </w:rPr>
        <w:t>документ</w:t>
      </w:r>
      <w:r>
        <w:rPr>
          <w:rFonts w:ascii="Times New Roman" w:hAnsi="Times New Roman" w:cs="Times New Roman"/>
          <w:sz w:val="24"/>
          <w:szCs w:val="24"/>
        </w:rPr>
        <w:t>ами</w:t>
      </w:r>
      <w:r w:rsidR="00C001E6" w:rsidRPr="00EA2F3A">
        <w:rPr>
          <w:rFonts w:ascii="Times New Roman" w:hAnsi="Times New Roman" w:cs="Times New Roman"/>
          <w:sz w:val="24"/>
          <w:szCs w:val="24"/>
        </w:rPr>
        <w:t>:</w:t>
      </w:r>
    </w:p>
    <w:p w:rsidR="00C001E6" w:rsidRPr="00EA2F3A" w:rsidRDefault="009C01CC" w:rsidP="009C01CC">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Федеральны</w:t>
      </w:r>
      <w:r w:rsidR="00E849C7">
        <w:rPr>
          <w:rFonts w:ascii="Times New Roman" w:hAnsi="Times New Roman" w:cs="Times New Roman"/>
          <w:sz w:val="24"/>
          <w:szCs w:val="24"/>
        </w:rPr>
        <w:t>м</w:t>
      </w:r>
      <w:r w:rsidRPr="00EA2F3A">
        <w:rPr>
          <w:rFonts w:ascii="Times New Roman" w:hAnsi="Times New Roman" w:cs="Times New Roman"/>
          <w:sz w:val="24"/>
          <w:szCs w:val="24"/>
        </w:rPr>
        <w:t xml:space="preserve"> закон</w:t>
      </w:r>
      <w:r w:rsidR="00E849C7">
        <w:rPr>
          <w:rFonts w:ascii="Times New Roman" w:hAnsi="Times New Roman" w:cs="Times New Roman"/>
          <w:sz w:val="24"/>
          <w:szCs w:val="24"/>
        </w:rPr>
        <w:t>ом</w:t>
      </w:r>
      <w:r w:rsidRPr="00EA2F3A">
        <w:rPr>
          <w:rFonts w:ascii="Times New Roman" w:hAnsi="Times New Roman" w:cs="Times New Roman"/>
          <w:sz w:val="24"/>
          <w:szCs w:val="24"/>
        </w:rPr>
        <w:t xml:space="preserve"> от 28 декабря 2013 года N 442-ФЗ "Об основах социального обслуживания граждан в Российской Федерации"</w:t>
      </w:r>
      <w:r w:rsidR="00C001E6" w:rsidRPr="00EA2F3A">
        <w:rPr>
          <w:rFonts w:ascii="Times New Roman" w:hAnsi="Times New Roman" w:cs="Times New Roman"/>
          <w:b/>
          <w:i/>
          <w:sz w:val="24"/>
          <w:szCs w:val="24"/>
        </w:rPr>
        <w:t>;</w:t>
      </w:r>
    </w:p>
    <w:p w:rsidR="00C001E6" w:rsidRPr="00EA2F3A" w:rsidRDefault="00E85844" w:rsidP="00C001E6">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Закон</w:t>
      </w:r>
      <w:r w:rsidR="00E849C7">
        <w:rPr>
          <w:rFonts w:ascii="Times New Roman" w:hAnsi="Times New Roman" w:cs="Times New Roman"/>
          <w:sz w:val="24"/>
          <w:szCs w:val="24"/>
        </w:rPr>
        <w:t>ом</w:t>
      </w:r>
      <w:r w:rsidRPr="00EA2F3A">
        <w:rPr>
          <w:rFonts w:ascii="Times New Roman" w:hAnsi="Times New Roman" w:cs="Times New Roman"/>
          <w:sz w:val="24"/>
          <w:szCs w:val="24"/>
        </w:rPr>
        <w:t xml:space="preserve"> Иркутской области от 01 декабря 2014 года N 144-ОЗ "Об отдельных вопросах социального обслуживания граждан в Иркутской области";</w:t>
      </w:r>
    </w:p>
    <w:p w:rsidR="00C001E6" w:rsidRDefault="00E85844" w:rsidP="00C001E6">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Поряд</w:t>
      </w:r>
      <w:r w:rsidR="00E849C7">
        <w:rPr>
          <w:rFonts w:ascii="Times New Roman" w:hAnsi="Times New Roman" w:cs="Times New Roman"/>
          <w:sz w:val="24"/>
          <w:szCs w:val="24"/>
        </w:rPr>
        <w:t>ком</w:t>
      </w:r>
      <w:r w:rsidRPr="00EA2F3A">
        <w:rPr>
          <w:rFonts w:ascii="Times New Roman" w:hAnsi="Times New Roman" w:cs="Times New Roman"/>
          <w:sz w:val="24"/>
          <w:szCs w:val="24"/>
        </w:rPr>
        <w:t xml:space="preserve"> предоставления социальных услуг в форме социального обслуживания на дому</w:t>
      </w:r>
      <w:r w:rsidR="00C001E6" w:rsidRPr="00EA2F3A">
        <w:rPr>
          <w:rFonts w:ascii="Times New Roman" w:hAnsi="Times New Roman" w:cs="Times New Roman"/>
          <w:sz w:val="24"/>
          <w:szCs w:val="24"/>
        </w:rPr>
        <w:t>, утвержденн</w:t>
      </w:r>
      <w:r w:rsidR="00CE3F13" w:rsidRPr="00EA2F3A">
        <w:rPr>
          <w:rFonts w:ascii="Times New Roman" w:hAnsi="Times New Roman" w:cs="Times New Roman"/>
          <w:sz w:val="24"/>
          <w:szCs w:val="24"/>
        </w:rPr>
        <w:t>ы</w:t>
      </w:r>
      <w:r w:rsidR="00E849C7">
        <w:rPr>
          <w:rFonts w:ascii="Times New Roman" w:hAnsi="Times New Roman" w:cs="Times New Roman"/>
          <w:sz w:val="24"/>
          <w:szCs w:val="24"/>
        </w:rPr>
        <w:t>м</w:t>
      </w:r>
      <w:r w:rsidR="00C001E6" w:rsidRPr="00EA2F3A">
        <w:rPr>
          <w:rFonts w:ascii="Times New Roman" w:hAnsi="Times New Roman" w:cs="Times New Roman"/>
          <w:sz w:val="24"/>
          <w:szCs w:val="24"/>
        </w:rPr>
        <w:t xml:space="preserve"> Приказом Министерства социального развития, опеки и попечительства Иркутской области от </w:t>
      </w:r>
      <w:r w:rsidRPr="00EA2F3A">
        <w:rPr>
          <w:rFonts w:ascii="Times New Roman" w:hAnsi="Times New Roman" w:cs="Times New Roman"/>
          <w:sz w:val="24"/>
          <w:szCs w:val="24"/>
        </w:rPr>
        <w:t>11 декабря 2014</w:t>
      </w:r>
      <w:r w:rsidR="00C001E6" w:rsidRPr="00EA2F3A">
        <w:rPr>
          <w:rFonts w:ascii="Times New Roman" w:hAnsi="Times New Roman" w:cs="Times New Roman"/>
          <w:sz w:val="24"/>
          <w:szCs w:val="24"/>
        </w:rPr>
        <w:t xml:space="preserve"> года № </w:t>
      </w:r>
      <w:r w:rsidRPr="00EA2F3A">
        <w:rPr>
          <w:rFonts w:ascii="Times New Roman" w:hAnsi="Times New Roman" w:cs="Times New Roman"/>
          <w:sz w:val="24"/>
          <w:szCs w:val="24"/>
        </w:rPr>
        <w:t>195</w:t>
      </w:r>
      <w:r w:rsidR="00C001E6" w:rsidRPr="00EA2F3A">
        <w:rPr>
          <w:rFonts w:ascii="Times New Roman" w:hAnsi="Times New Roman" w:cs="Times New Roman"/>
          <w:sz w:val="24"/>
          <w:szCs w:val="24"/>
        </w:rPr>
        <w:t>-мпр;</w:t>
      </w:r>
    </w:p>
    <w:p w:rsidR="00E849C7" w:rsidRDefault="00E849C7" w:rsidP="00E849C7">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Поряд</w:t>
      </w:r>
      <w:r>
        <w:rPr>
          <w:rFonts w:ascii="Times New Roman" w:hAnsi="Times New Roman" w:cs="Times New Roman"/>
          <w:sz w:val="24"/>
          <w:szCs w:val="24"/>
        </w:rPr>
        <w:t>ком</w:t>
      </w:r>
      <w:r w:rsidRPr="00EA2F3A">
        <w:rPr>
          <w:rFonts w:ascii="Times New Roman" w:hAnsi="Times New Roman" w:cs="Times New Roman"/>
          <w:sz w:val="24"/>
          <w:szCs w:val="24"/>
        </w:rPr>
        <w:t xml:space="preserve"> предоставления социальных услуг в </w:t>
      </w:r>
      <w:r w:rsidRPr="00E849C7">
        <w:rPr>
          <w:rFonts w:ascii="Times New Roman" w:hAnsi="Times New Roman" w:cs="Times New Roman"/>
          <w:sz w:val="24"/>
          <w:szCs w:val="24"/>
        </w:rPr>
        <w:t>полустационарной форме социального обслуживания</w:t>
      </w:r>
      <w:r w:rsidRPr="00EA2F3A">
        <w:rPr>
          <w:rFonts w:ascii="Times New Roman" w:hAnsi="Times New Roman" w:cs="Times New Roman"/>
          <w:sz w:val="24"/>
          <w:szCs w:val="24"/>
        </w:rPr>
        <w:t>, утвержденны</w:t>
      </w:r>
      <w:r>
        <w:rPr>
          <w:rFonts w:ascii="Times New Roman" w:hAnsi="Times New Roman" w:cs="Times New Roman"/>
          <w:sz w:val="24"/>
          <w:szCs w:val="24"/>
        </w:rPr>
        <w:t>м</w:t>
      </w:r>
      <w:r w:rsidRPr="00EA2F3A">
        <w:rPr>
          <w:rFonts w:ascii="Times New Roman" w:hAnsi="Times New Roman" w:cs="Times New Roman"/>
          <w:sz w:val="24"/>
          <w:szCs w:val="24"/>
        </w:rPr>
        <w:t xml:space="preserve"> Приказом Министерства социального развития, опеки и попечительства Иркутской области от 11 декабря 2014 года № 19</w:t>
      </w:r>
      <w:r>
        <w:rPr>
          <w:rFonts w:ascii="Times New Roman" w:hAnsi="Times New Roman" w:cs="Times New Roman"/>
          <w:sz w:val="24"/>
          <w:szCs w:val="24"/>
        </w:rPr>
        <w:t>6</w:t>
      </w:r>
      <w:r w:rsidRPr="00EA2F3A">
        <w:rPr>
          <w:rFonts w:ascii="Times New Roman" w:hAnsi="Times New Roman" w:cs="Times New Roman"/>
          <w:sz w:val="24"/>
          <w:szCs w:val="24"/>
        </w:rPr>
        <w:t>-мпр;</w:t>
      </w:r>
    </w:p>
    <w:p w:rsidR="00E849C7" w:rsidRDefault="00E849C7" w:rsidP="00E849C7">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Поряд</w:t>
      </w:r>
      <w:r>
        <w:rPr>
          <w:rFonts w:ascii="Times New Roman" w:hAnsi="Times New Roman" w:cs="Times New Roman"/>
          <w:sz w:val="24"/>
          <w:szCs w:val="24"/>
        </w:rPr>
        <w:t>ком</w:t>
      </w:r>
      <w:r w:rsidRPr="00EA2F3A">
        <w:rPr>
          <w:rFonts w:ascii="Times New Roman" w:hAnsi="Times New Roman" w:cs="Times New Roman"/>
          <w:sz w:val="24"/>
          <w:szCs w:val="24"/>
        </w:rPr>
        <w:t xml:space="preserve"> предоставления социальных услуг </w:t>
      </w:r>
      <w:r w:rsidRPr="00E849C7">
        <w:rPr>
          <w:rFonts w:ascii="Times New Roman" w:hAnsi="Times New Roman" w:cs="Times New Roman"/>
          <w:sz w:val="24"/>
          <w:szCs w:val="24"/>
        </w:rPr>
        <w:t>в стационарной форме социального обслуживания</w:t>
      </w:r>
      <w:r w:rsidRPr="00EA2F3A">
        <w:rPr>
          <w:rFonts w:ascii="Times New Roman" w:hAnsi="Times New Roman" w:cs="Times New Roman"/>
          <w:sz w:val="24"/>
          <w:szCs w:val="24"/>
        </w:rPr>
        <w:t>, утвержденны</w:t>
      </w:r>
      <w:r>
        <w:rPr>
          <w:rFonts w:ascii="Times New Roman" w:hAnsi="Times New Roman" w:cs="Times New Roman"/>
          <w:sz w:val="24"/>
          <w:szCs w:val="24"/>
        </w:rPr>
        <w:t>м</w:t>
      </w:r>
      <w:r w:rsidRPr="00EA2F3A">
        <w:rPr>
          <w:rFonts w:ascii="Times New Roman" w:hAnsi="Times New Roman" w:cs="Times New Roman"/>
          <w:sz w:val="24"/>
          <w:szCs w:val="24"/>
        </w:rPr>
        <w:t xml:space="preserve"> Приказом Министерства социального развития, опеки и попечительства Иркутской области от 11 декабря 2014 года № 19</w:t>
      </w:r>
      <w:r>
        <w:rPr>
          <w:rFonts w:ascii="Times New Roman" w:hAnsi="Times New Roman" w:cs="Times New Roman"/>
          <w:sz w:val="24"/>
          <w:szCs w:val="24"/>
        </w:rPr>
        <w:t>3</w:t>
      </w:r>
      <w:r w:rsidRPr="00EA2F3A">
        <w:rPr>
          <w:rFonts w:ascii="Times New Roman" w:hAnsi="Times New Roman" w:cs="Times New Roman"/>
          <w:sz w:val="24"/>
          <w:szCs w:val="24"/>
        </w:rPr>
        <w:t>-мпр;</w:t>
      </w:r>
    </w:p>
    <w:p w:rsidR="00E849C7" w:rsidRDefault="00E849C7" w:rsidP="00E849C7">
      <w:pPr>
        <w:pStyle w:val="a4"/>
        <w:numPr>
          <w:ilvl w:val="0"/>
          <w:numId w:val="2"/>
        </w:numPr>
        <w:tabs>
          <w:tab w:val="left" w:pos="851"/>
        </w:tabs>
        <w:spacing w:line="276" w:lineRule="auto"/>
        <w:ind w:left="0" w:firstLine="567"/>
        <w:jc w:val="both"/>
        <w:rPr>
          <w:rFonts w:ascii="Times New Roman" w:hAnsi="Times New Roman" w:cs="Times New Roman"/>
          <w:sz w:val="24"/>
          <w:szCs w:val="24"/>
        </w:rPr>
      </w:pPr>
      <w:r w:rsidRPr="00EA2F3A">
        <w:rPr>
          <w:rFonts w:ascii="Times New Roman" w:hAnsi="Times New Roman" w:cs="Times New Roman"/>
          <w:sz w:val="24"/>
          <w:szCs w:val="24"/>
        </w:rPr>
        <w:t>Поряд</w:t>
      </w:r>
      <w:r>
        <w:rPr>
          <w:rFonts w:ascii="Times New Roman" w:hAnsi="Times New Roman" w:cs="Times New Roman"/>
          <w:sz w:val="24"/>
          <w:szCs w:val="24"/>
        </w:rPr>
        <w:t>ком</w:t>
      </w:r>
      <w:r w:rsidRPr="00EA2F3A">
        <w:rPr>
          <w:rFonts w:ascii="Times New Roman" w:hAnsi="Times New Roman" w:cs="Times New Roman"/>
          <w:sz w:val="24"/>
          <w:szCs w:val="24"/>
        </w:rPr>
        <w:t xml:space="preserve"> предоставления </w:t>
      </w:r>
      <w:r w:rsidR="00BF1387" w:rsidRPr="00BF1387">
        <w:rPr>
          <w:rFonts w:ascii="Times New Roman" w:hAnsi="Times New Roman" w:cs="Times New Roman"/>
          <w:sz w:val="24"/>
          <w:szCs w:val="24"/>
        </w:rPr>
        <w:t>срочных социальных услуг</w:t>
      </w:r>
      <w:r w:rsidRPr="00EA2F3A">
        <w:rPr>
          <w:rFonts w:ascii="Times New Roman" w:hAnsi="Times New Roman" w:cs="Times New Roman"/>
          <w:sz w:val="24"/>
          <w:szCs w:val="24"/>
        </w:rPr>
        <w:t>, утвержденны</w:t>
      </w:r>
      <w:r>
        <w:rPr>
          <w:rFonts w:ascii="Times New Roman" w:hAnsi="Times New Roman" w:cs="Times New Roman"/>
          <w:sz w:val="24"/>
          <w:szCs w:val="24"/>
        </w:rPr>
        <w:t>м</w:t>
      </w:r>
      <w:r w:rsidRPr="00EA2F3A">
        <w:rPr>
          <w:rFonts w:ascii="Times New Roman" w:hAnsi="Times New Roman" w:cs="Times New Roman"/>
          <w:sz w:val="24"/>
          <w:szCs w:val="24"/>
        </w:rPr>
        <w:t xml:space="preserve"> Приказом Министерства социального развития, опеки и попечительства Иркутской области от </w:t>
      </w:r>
      <w:r w:rsidR="00BF1387">
        <w:rPr>
          <w:rFonts w:ascii="Times New Roman" w:hAnsi="Times New Roman" w:cs="Times New Roman"/>
          <w:sz w:val="24"/>
          <w:szCs w:val="24"/>
        </w:rPr>
        <w:t>30</w:t>
      </w:r>
      <w:r w:rsidRPr="00EA2F3A">
        <w:rPr>
          <w:rFonts w:ascii="Times New Roman" w:hAnsi="Times New Roman" w:cs="Times New Roman"/>
          <w:sz w:val="24"/>
          <w:szCs w:val="24"/>
        </w:rPr>
        <w:t xml:space="preserve"> декабря 2014 года № </w:t>
      </w:r>
      <w:r w:rsidR="00BF1387">
        <w:rPr>
          <w:rFonts w:ascii="Times New Roman" w:hAnsi="Times New Roman" w:cs="Times New Roman"/>
          <w:sz w:val="24"/>
          <w:szCs w:val="24"/>
        </w:rPr>
        <w:t>209</w:t>
      </w:r>
      <w:r w:rsidRPr="00EA2F3A">
        <w:rPr>
          <w:rFonts w:ascii="Times New Roman" w:hAnsi="Times New Roman" w:cs="Times New Roman"/>
          <w:sz w:val="24"/>
          <w:szCs w:val="24"/>
        </w:rPr>
        <w:t>-мпр;</w:t>
      </w:r>
    </w:p>
    <w:p w:rsidR="00F85A69" w:rsidRPr="00BF1387" w:rsidRDefault="00220A75" w:rsidP="000E4FC4">
      <w:pPr>
        <w:pStyle w:val="a4"/>
        <w:numPr>
          <w:ilvl w:val="0"/>
          <w:numId w:val="2"/>
        </w:numPr>
        <w:tabs>
          <w:tab w:val="left" w:pos="851"/>
        </w:tabs>
        <w:spacing w:line="276" w:lineRule="auto"/>
        <w:ind w:left="0" w:firstLine="360"/>
        <w:jc w:val="both"/>
        <w:rPr>
          <w:rFonts w:ascii="Times New Roman" w:hAnsi="Times New Roman" w:cs="Times New Roman"/>
          <w:sz w:val="24"/>
          <w:szCs w:val="24"/>
        </w:rPr>
      </w:pPr>
      <w:r w:rsidRPr="00BF1387">
        <w:rPr>
          <w:rFonts w:ascii="Times New Roman" w:hAnsi="Times New Roman" w:cs="Times New Roman"/>
          <w:sz w:val="24"/>
          <w:szCs w:val="24"/>
        </w:rPr>
        <w:t>Устав</w:t>
      </w:r>
      <w:r w:rsidR="00BF1387" w:rsidRPr="00BF1387">
        <w:rPr>
          <w:rFonts w:ascii="Times New Roman" w:hAnsi="Times New Roman" w:cs="Times New Roman"/>
          <w:sz w:val="24"/>
          <w:szCs w:val="24"/>
        </w:rPr>
        <w:t>ом</w:t>
      </w:r>
      <w:r w:rsidRPr="00BF1387">
        <w:rPr>
          <w:rFonts w:ascii="Times New Roman" w:hAnsi="Times New Roman" w:cs="Times New Roman"/>
          <w:sz w:val="24"/>
          <w:szCs w:val="24"/>
        </w:rPr>
        <w:t xml:space="preserve"> областного государственного автономного учреждения социального обслуживания «Комплексный центр социального обслуживания населения», утвержденн</w:t>
      </w:r>
      <w:r w:rsidR="00BF1387" w:rsidRPr="00BF1387">
        <w:rPr>
          <w:rFonts w:ascii="Times New Roman" w:hAnsi="Times New Roman" w:cs="Times New Roman"/>
          <w:sz w:val="24"/>
          <w:szCs w:val="24"/>
        </w:rPr>
        <w:t>ом</w:t>
      </w:r>
      <w:r w:rsidRPr="00BF1387">
        <w:rPr>
          <w:rFonts w:ascii="Times New Roman" w:hAnsi="Times New Roman" w:cs="Times New Roman"/>
          <w:sz w:val="24"/>
          <w:szCs w:val="24"/>
        </w:rPr>
        <w:t xml:space="preserve"> министром социального развития, опеки и попечительства Иркутской области</w:t>
      </w:r>
      <w:r w:rsidR="00BF1387" w:rsidRPr="00BF1387">
        <w:rPr>
          <w:rFonts w:ascii="Times New Roman" w:hAnsi="Times New Roman" w:cs="Times New Roman"/>
          <w:sz w:val="24"/>
          <w:szCs w:val="24"/>
        </w:rPr>
        <w:t>.</w:t>
      </w:r>
    </w:p>
    <w:p w:rsidR="00C001E6" w:rsidRDefault="00BF1387" w:rsidP="00C001E6">
      <w:pPr>
        <w:pStyle w:val="a4"/>
        <w:numPr>
          <w:ilvl w:val="1"/>
          <w:numId w:val="1"/>
        </w:numPr>
        <w:tabs>
          <w:tab w:val="left" w:pos="1134"/>
        </w:tabs>
        <w:spacing w:line="276" w:lineRule="auto"/>
        <w:ind w:left="0" w:firstLine="567"/>
        <w:jc w:val="both"/>
        <w:rPr>
          <w:rFonts w:ascii="Times New Roman" w:hAnsi="Times New Roman" w:cs="Times New Roman"/>
          <w:sz w:val="24"/>
          <w:szCs w:val="24"/>
        </w:rPr>
      </w:pPr>
      <w:r w:rsidRPr="00BF1387">
        <w:rPr>
          <w:rFonts w:ascii="Times New Roman" w:hAnsi="Times New Roman" w:cs="Times New Roman"/>
          <w:sz w:val="24"/>
          <w:szCs w:val="24"/>
        </w:rPr>
        <w:t xml:space="preserve">Настоящие </w:t>
      </w:r>
      <w:r w:rsidR="005D3C2D">
        <w:rPr>
          <w:rFonts w:ascii="Times New Roman" w:hAnsi="Times New Roman" w:cs="Times New Roman"/>
          <w:sz w:val="24"/>
          <w:szCs w:val="24"/>
        </w:rPr>
        <w:t>П</w:t>
      </w:r>
      <w:r w:rsidRPr="00BF1387">
        <w:rPr>
          <w:rFonts w:ascii="Times New Roman" w:hAnsi="Times New Roman" w:cs="Times New Roman"/>
          <w:sz w:val="24"/>
          <w:szCs w:val="24"/>
        </w:rPr>
        <w:t xml:space="preserve">равила регламентируют внутренний распорядок </w:t>
      </w:r>
      <w:r w:rsidR="00454717">
        <w:rPr>
          <w:rFonts w:ascii="Times New Roman" w:hAnsi="Times New Roman" w:cs="Times New Roman"/>
          <w:sz w:val="24"/>
          <w:szCs w:val="24"/>
        </w:rPr>
        <w:t xml:space="preserve">для </w:t>
      </w:r>
      <w:r w:rsidRPr="00BF1387">
        <w:rPr>
          <w:rFonts w:ascii="Times New Roman" w:hAnsi="Times New Roman" w:cs="Times New Roman"/>
          <w:sz w:val="24"/>
          <w:szCs w:val="24"/>
        </w:rPr>
        <w:t xml:space="preserve">получателей социальных услуг в Учреждении в целях создания наиболее благоприятных условий для </w:t>
      </w:r>
      <w:r>
        <w:rPr>
          <w:rFonts w:ascii="Times New Roman" w:hAnsi="Times New Roman" w:cs="Times New Roman"/>
          <w:sz w:val="24"/>
          <w:szCs w:val="24"/>
        </w:rPr>
        <w:t>предоставления социальных услуг гражданам, нуждающим</w:t>
      </w:r>
      <w:r w:rsidRPr="00BF1387">
        <w:rPr>
          <w:rFonts w:ascii="Times New Roman" w:hAnsi="Times New Roman" w:cs="Times New Roman"/>
          <w:sz w:val="24"/>
          <w:szCs w:val="24"/>
        </w:rPr>
        <w:t>ся в предоставления социальных услуг</w:t>
      </w:r>
      <w:r>
        <w:rPr>
          <w:rFonts w:ascii="Times New Roman" w:hAnsi="Times New Roman" w:cs="Times New Roman"/>
          <w:sz w:val="24"/>
          <w:szCs w:val="24"/>
        </w:rPr>
        <w:t xml:space="preserve"> в </w:t>
      </w:r>
      <w:r w:rsidR="00065AD6">
        <w:rPr>
          <w:rFonts w:ascii="Times New Roman" w:hAnsi="Times New Roman" w:cs="Times New Roman"/>
          <w:sz w:val="24"/>
          <w:szCs w:val="24"/>
        </w:rPr>
        <w:t>стационарной, полустационарной формах и в форме социального обслуживания на дому</w:t>
      </w:r>
      <w:r w:rsidR="00C001E6" w:rsidRPr="00287C23">
        <w:rPr>
          <w:rFonts w:ascii="Times New Roman" w:hAnsi="Times New Roman" w:cs="Times New Roman"/>
          <w:sz w:val="24"/>
          <w:szCs w:val="24"/>
        </w:rPr>
        <w:t>.</w:t>
      </w:r>
    </w:p>
    <w:p w:rsidR="005D3C2D" w:rsidRPr="00F36B16" w:rsidRDefault="005D3C2D" w:rsidP="00C001E6">
      <w:pPr>
        <w:pStyle w:val="a4"/>
        <w:numPr>
          <w:ilvl w:val="1"/>
          <w:numId w:val="1"/>
        </w:numPr>
        <w:tabs>
          <w:tab w:val="left" w:pos="1134"/>
        </w:tabs>
        <w:spacing w:line="276" w:lineRule="auto"/>
        <w:ind w:left="0" w:firstLine="567"/>
        <w:jc w:val="both"/>
        <w:rPr>
          <w:rFonts w:ascii="Times New Roman" w:hAnsi="Times New Roman" w:cs="Times New Roman"/>
          <w:sz w:val="24"/>
          <w:szCs w:val="24"/>
        </w:rPr>
      </w:pPr>
      <w:r w:rsidRPr="00F36B16">
        <w:rPr>
          <w:rFonts w:ascii="Times New Roman" w:hAnsi="Times New Roman" w:cs="Times New Roman"/>
          <w:sz w:val="24"/>
          <w:szCs w:val="24"/>
        </w:rPr>
        <w:t>Настоящие Правила обязательны для выполнения всеми получателями социальных услуг.</w:t>
      </w:r>
    </w:p>
    <w:p w:rsidR="00C001E6" w:rsidRPr="00287C23" w:rsidRDefault="00FC52BC" w:rsidP="002A60C8">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ОРГАНИЗАЦИЯ ПРЕДОСТАВЛЕНИЯ СОЦИАЛЬНЫХ УСЛУГ В ФОРМЕ СОЦИАЛЬНОГО ОБСЛУЖИВАНИЯ НА ДОМУ</w:t>
      </w:r>
    </w:p>
    <w:p w:rsidR="00FF674B" w:rsidRDefault="000A31EC" w:rsidP="003F075F">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C52BC">
        <w:rPr>
          <w:rFonts w:ascii="Times New Roman" w:hAnsi="Times New Roman" w:cs="Times New Roman"/>
          <w:sz w:val="24"/>
          <w:szCs w:val="24"/>
        </w:rPr>
        <w:t xml:space="preserve">В форме </w:t>
      </w:r>
      <w:r w:rsidR="00FC52BC" w:rsidRPr="00FC52BC">
        <w:rPr>
          <w:rFonts w:ascii="Times New Roman" w:hAnsi="Times New Roman" w:cs="Times New Roman"/>
          <w:sz w:val="24"/>
          <w:szCs w:val="24"/>
        </w:rPr>
        <w:t>социального обслуживания на дому</w:t>
      </w:r>
      <w:r w:rsidR="00FC52BC">
        <w:rPr>
          <w:rFonts w:ascii="Times New Roman" w:hAnsi="Times New Roman" w:cs="Times New Roman"/>
          <w:sz w:val="24"/>
          <w:szCs w:val="24"/>
        </w:rPr>
        <w:t xml:space="preserve"> социальные услуги предоставляют отделения</w:t>
      </w:r>
      <w:r>
        <w:rPr>
          <w:rFonts w:ascii="Times New Roman" w:hAnsi="Times New Roman" w:cs="Times New Roman"/>
          <w:sz w:val="24"/>
          <w:szCs w:val="24"/>
        </w:rPr>
        <w:t>ми</w:t>
      </w:r>
      <w:r w:rsidR="00FC52BC">
        <w:rPr>
          <w:rFonts w:ascii="Times New Roman" w:hAnsi="Times New Roman" w:cs="Times New Roman"/>
          <w:sz w:val="24"/>
          <w:szCs w:val="24"/>
        </w:rPr>
        <w:t xml:space="preserve"> социального обслуживания на дому граждан пожилого возраста и инвалидов, специализированны</w:t>
      </w:r>
      <w:r>
        <w:rPr>
          <w:rFonts w:ascii="Times New Roman" w:hAnsi="Times New Roman" w:cs="Times New Roman"/>
          <w:sz w:val="24"/>
          <w:szCs w:val="24"/>
        </w:rPr>
        <w:t>ми</w:t>
      </w:r>
      <w:r w:rsidR="00FC52BC" w:rsidRPr="00FC52BC">
        <w:rPr>
          <w:rFonts w:ascii="Times New Roman" w:hAnsi="Times New Roman" w:cs="Times New Roman"/>
          <w:sz w:val="24"/>
          <w:szCs w:val="24"/>
        </w:rPr>
        <w:t xml:space="preserve"> отделени</w:t>
      </w:r>
      <w:r>
        <w:rPr>
          <w:rFonts w:ascii="Times New Roman" w:hAnsi="Times New Roman" w:cs="Times New Roman"/>
          <w:sz w:val="24"/>
          <w:szCs w:val="24"/>
        </w:rPr>
        <w:t>ями</w:t>
      </w:r>
      <w:r w:rsidR="00FC52BC" w:rsidRPr="00FC52BC">
        <w:rPr>
          <w:rFonts w:ascii="Times New Roman" w:hAnsi="Times New Roman" w:cs="Times New Roman"/>
          <w:sz w:val="24"/>
          <w:szCs w:val="24"/>
        </w:rPr>
        <w:t xml:space="preserve"> социально</w:t>
      </w:r>
      <w:r w:rsidR="00FC52BC">
        <w:rPr>
          <w:rFonts w:ascii="Times New Roman" w:hAnsi="Times New Roman" w:cs="Times New Roman"/>
          <w:sz w:val="24"/>
          <w:szCs w:val="24"/>
        </w:rPr>
        <w:t>-медицинского</w:t>
      </w:r>
      <w:r w:rsidR="00FC52BC" w:rsidRPr="00FC52BC">
        <w:rPr>
          <w:rFonts w:ascii="Times New Roman" w:hAnsi="Times New Roman" w:cs="Times New Roman"/>
          <w:sz w:val="24"/>
          <w:szCs w:val="24"/>
        </w:rPr>
        <w:t xml:space="preserve"> обслуживания на дому граждан пожилого возраста и инвалидов</w:t>
      </w:r>
      <w:r>
        <w:rPr>
          <w:rFonts w:ascii="Times New Roman" w:hAnsi="Times New Roman" w:cs="Times New Roman"/>
          <w:sz w:val="24"/>
          <w:szCs w:val="24"/>
        </w:rPr>
        <w:t xml:space="preserve">, </w:t>
      </w:r>
      <w:r w:rsidRPr="000A31EC">
        <w:rPr>
          <w:rFonts w:ascii="Times New Roman" w:hAnsi="Times New Roman" w:cs="Times New Roman"/>
          <w:sz w:val="24"/>
          <w:szCs w:val="24"/>
        </w:rPr>
        <w:t>отделения</w:t>
      </w:r>
      <w:r>
        <w:rPr>
          <w:rFonts w:ascii="Times New Roman" w:hAnsi="Times New Roman" w:cs="Times New Roman"/>
          <w:sz w:val="24"/>
          <w:szCs w:val="24"/>
        </w:rPr>
        <w:t>ми</w:t>
      </w:r>
      <w:r w:rsidRPr="000A31EC">
        <w:rPr>
          <w:rFonts w:ascii="Times New Roman" w:hAnsi="Times New Roman" w:cs="Times New Roman"/>
          <w:sz w:val="24"/>
          <w:szCs w:val="24"/>
        </w:rPr>
        <w:t xml:space="preserve"> социального обслуживания на дому</w:t>
      </w:r>
      <w:r>
        <w:rPr>
          <w:rFonts w:ascii="Times New Roman" w:hAnsi="Times New Roman" w:cs="Times New Roman"/>
          <w:sz w:val="24"/>
          <w:szCs w:val="24"/>
        </w:rPr>
        <w:t xml:space="preserve"> (служба сиделок)</w:t>
      </w:r>
      <w:r w:rsidRPr="000A31EC">
        <w:rPr>
          <w:rFonts w:ascii="Times New Roman" w:hAnsi="Times New Roman" w:cs="Times New Roman"/>
          <w:sz w:val="24"/>
          <w:szCs w:val="24"/>
        </w:rPr>
        <w:t xml:space="preserve"> граждан пожилого возраста и инвалидов</w:t>
      </w:r>
      <w:r w:rsidR="00FF674B" w:rsidRPr="00FF674B">
        <w:rPr>
          <w:rFonts w:ascii="Times New Roman" w:hAnsi="Times New Roman" w:cs="Times New Roman"/>
          <w:sz w:val="24"/>
          <w:szCs w:val="24"/>
        </w:rPr>
        <w:t>.</w:t>
      </w:r>
    </w:p>
    <w:p w:rsidR="00551F41" w:rsidRDefault="000A31EC" w:rsidP="00551F4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551F41" w:rsidRPr="00551F41">
        <w:rPr>
          <w:rFonts w:ascii="Times New Roman" w:hAnsi="Times New Roman" w:cs="Times New Roman"/>
          <w:sz w:val="24"/>
          <w:szCs w:val="24"/>
        </w:rPr>
        <w:t>Социальные услуги предоставляются гражданам, признанным в установленном порядке нуждающимися в социальном обслуживании, в соответствии с индивидуальной программой предоставления социальных услуг на основании договора о предоставлении социальных  услуг, заключаемого между Учреждением и получателем социальных услуг или его законным представителем.</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551F41">
        <w:rPr>
          <w:rFonts w:ascii="Times New Roman" w:hAnsi="Times New Roman" w:cs="Times New Roman"/>
          <w:sz w:val="24"/>
          <w:szCs w:val="24"/>
        </w:rPr>
        <w:t xml:space="preserve">Для предоставления социальных услуг получатель социальных услуг  (его законный представитель) представляет следующие документы: </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 xml:space="preserve">1) заявление по форме согласно приложению 1 к Порядку предоставления социальных услуг в форме социального обслуживания на дому, утвержденному Приказом Министерства социального развития, опеки и попечительства Иркутской области от 11 декабря 2014 года № 195-мпр (в случае обращения получателя социальных услуг) или приложению 2 к Порядку (в случае обращения законного представителя получателя социальных услуг); </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2) документ, удостоверяющий личность получателя социальных услуг;</w:t>
      </w:r>
    </w:p>
    <w:p w:rsidR="00551F41" w:rsidRPr="00551F41" w:rsidRDefault="00F0581E" w:rsidP="00551F4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51F41" w:rsidRPr="00551F41">
        <w:rPr>
          <w:rFonts w:ascii="Times New Roman" w:hAnsi="Times New Roman" w:cs="Times New Roman"/>
          <w:sz w:val="24"/>
          <w:szCs w:val="24"/>
        </w:rPr>
        <w:t>документ, подтверждающий полномочия законного представителя (при обращении законного представителя получателя социальных услуг);</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4) индивидуальная программа;</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5) страховое свидетельство обязательного пенсионного страхования;</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6) полис обязательного медицинского страхования;</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7) справка о составе семьи получателя социальных услуг;</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9) пенсионное удостоверение (при наличии);</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10) справка федерального учреждения медико-социальной экспертизы, подтверждающая факт установления инвалидности и индивидуальная программа реабил</w:t>
      </w:r>
      <w:r w:rsidR="00F0581E">
        <w:rPr>
          <w:rFonts w:ascii="Times New Roman" w:hAnsi="Times New Roman" w:cs="Times New Roman"/>
          <w:sz w:val="24"/>
          <w:szCs w:val="24"/>
        </w:rPr>
        <w:t>итации инвалида (для инвалидов);</w:t>
      </w:r>
    </w:p>
    <w:p w:rsidR="00551F41" w:rsidRDefault="00551F41" w:rsidP="00551F41">
      <w:pPr>
        <w:pStyle w:val="a4"/>
        <w:tabs>
          <w:tab w:val="left" w:pos="851"/>
          <w:tab w:val="left" w:pos="1134"/>
        </w:tabs>
        <w:spacing w:line="276" w:lineRule="auto"/>
        <w:ind w:firstLine="567"/>
        <w:jc w:val="both"/>
        <w:rPr>
          <w:rFonts w:ascii="Times New Roman" w:hAnsi="Times New Roman" w:cs="Times New Roman"/>
          <w:sz w:val="24"/>
          <w:szCs w:val="24"/>
        </w:rPr>
      </w:pPr>
      <w:r w:rsidRPr="00551F41">
        <w:rPr>
          <w:rFonts w:ascii="Times New Roman" w:hAnsi="Times New Roman" w:cs="Times New Roman"/>
          <w:sz w:val="24"/>
          <w:szCs w:val="24"/>
        </w:rPr>
        <w:t>11) заключение специалистов медицинской организации о состоянии здоровья получателя социальных услуг (терапевт, фтизиатр, нарколог, онколог (хирург), дерматовенеролог, психиатр).</w:t>
      </w:r>
    </w:p>
    <w:p w:rsidR="00551F41" w:rsidRPr="00551F41" w:rsidRDefault="00B53FB7" w:rsidP="00551F4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w:t>
      </w:r>
      <w:r w:rsidR="006E438E">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51F41" w:rsidRPr="00551F41">
        <w:rPr>
          <w:rFonts w:ascii="Times New Roman" w:hAnsi="Times New Roman" w:cs="Times New Roman"/>
          <w:sz w:val="24"/>
          <w:szCs w:val="24"/>
        </w:rPr>
        <w:t>Предоставление социальных услуг осуществляется при соблюдении следующих условий:</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 xml:space="preserve">1) отсутствие у получателя социальных услуг медицинских противопоказаний для предоставления социальных услуг; </w:t>
      </w:r>
    </w:p>
    <w:p w:rsidR="00551F41" w:rsidRPr="00551F41" w:rsidRDefault="00551F41" w:rsidP="00551F4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B53FB7" w:rsidRDefault="00551F41" w:rsidP="00551F41">
      <w:pPr>
        <w:pStyle w:val="a4"/>
        <w:tabs>
          <w:tab w:val="left" w:pos="851"/>
          <w:tab w:val="left" w:pos="1134"/>
        </w:tabs>
        <w:ind w:firstLine="567"/>
        <w:jc w:val="both"/>
        <w:rPr>
          <w:rFonts w:ascii="Times New Roman" w:hAnsi="Times New Roman" w:cs="Times New Roman"/>
          <w:bCs/>
          <w:sz w:val="24"/>
          <w:szCs w:val="24"/>
        </w:rPr>
      </w:pPr>
      <w:r w:rsidRPr="00551F41">
        <w:rPr>
          <w:rFonts w:ascii="Times New Roman" w:hAnsi="Times New Roman" w:cs="Times New Roman"/>
          <w:sz w:val="24"/>
          <w:szCs w:val="24"/>
        </w:rPr>
        <w:t>3) заключение договора о предоставлении социальных услуг.</w:t>
      </w:r>
    </w:p>
    <w:p w:rsidR="00551F41" w:rsidRDefault="006E438E" w:rsidP="00551F4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2.5</w:t>
      </w:r>
      <w:r w:rsidR="00B53FB7">
        <w:rPr>
          <w:rFonts w:ascii="Times New Roman" w:hAnsi="Times New Roman" w:cs="Times New Roman"/>
          <w:bCs/>
          <w:sz w:val="24"/>
          <w:szCs w:val="24"/>
        </w:rPr>
        <w:t>.</w:t>
      </w:r>
      <w:r w:rsidR="00906A3A">
        <w:rPr>
          <w:rFonts w:ascii="Times New Roman" w:hAnsi="Times New Roman" w:cs="Times New Roman"/>
          <w:bCs/>
          <w:sz w:val="24"/>
          <w:szCs w:val="24"/>
        </w:rPr>
        <w:tab/>
      </w:r>
      <w:r w:rsidR="00551F41" w:rsidRPr="00551F41">
        <w:rPr>
          <w:rFonts w:ascii="Times New Roman" w:hAnsi="Times New Roman" w:cs="Times New Roman"/>
          <w:bCs/>
          <w:sz w:val="24"/>
          <w:szCs w:val="24"/>
        </w:rPr>
        <w:t>Социальные услуги предоставляются в сроки, установленные индивидуальной программой, в соответствии с режимом работы Учреждения (в понедельник, вторник, среду, четверг, пятницу с 9.00. до 13.00. и с 14.00. до 18.00. ).</w:t>
      </w:r>
    </w:p>
    <w:p w:rsidR="004B32D6" w:rsidRPr="00287C23" w:rsidRDefault="005D6C2F" w:rsidP="004B32D6">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t>ПРАВА И ОБЯЗАННОСТИ ПОЛУЧАТЕЛЕЙ</w:t>
      </w:r>
      <w:r w:rsidR="004B32D6">
        <w:rPr>
          <w:rFonts w:ascii="Times New Roman" w:hAnsi="Times New Roman" w:cs="Times New Roman"/>
          <w:b/>
          <w:i/>
          <w:sz w:val="24"/>
          <w:szCs w:val="24"/>
        </w:rPr>
        <w:t xml:space="preserve"> СОЦИАЛЬНЫХ УСЛУГ В ФОРМЕ СОЦИАЛЬНОГО ОБСЛУЖИВАНИЯ НА ДОМУ</w:t>
      </w:r>
    </w:p>
    <w:p w:rsidR="00F0581E" w:rsidRDefault="004B32D6" w:rsidP="00906A3A">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3.1</w:t>
      </w:r>
      <w:r w:rsidR="00906A3A">
        <w:rPr>
          <w:rFonts w:ascii="Times New Roman" w:hAnsi="Times New Roman" w:cs="Times New Roman"/>
          <w:sz w:val="24"/>
          <w:szCs w:val="24"/>
        </w:rPr>
        <w:t>.</w:t>
      </w:r>
      <w:r w:rsidR="00F0581E" w:rsidRPr="00F0581E">
        <w:rPr>
          <w:rFonts w:ascii="Times New Roman" w:hAnsi="Times New Roman" w:cs="Times New Roman"/>
          <w:sz w:val="24"/>
          <w:szCs w:val="24"/>
        </w:rPr>
        <w:t xml:space="preserve"> При получении социальных услуг на дому Получатель социальных услуг </w:t>
      </w:r>
      <w:r w:rsidR="00F0581E">
        <w:rPr>
          <w:rFonts w:ascii="Times New Roman" w:hAnsi="Times New Roman" w:cs="Times New Roman"/>
          <w:sz w:val="24"/>
          <w:szCs w:val="24"/>
        </w:rPr>
        <w:t>имеет право на</w:t>
      </w:r>
      <w:r w:rsidR="00F0581E" w:rsidRPr="00F0581E">
        <w:rPr>
          <w:rFonts w:ascii="Times New Roman" w:hAnsi="Times New Roman" w:cs="Times New Roman"/>
          <w:sz w:val="24"/>
          <w:szCs w:val="24"/>
        </w:rPr>
        <w:t>:</w:t>
      </w:r>
      <w:r w:rsidR="00906A3A">
        <w:rPr>
          <w:rFonts w:ascii="Times New Roman" w:hAnsi="Times New Roman" w:cs="Times New Roman"/>
          <w:sz w:val="24"/>
          <w:szCs w:val="24"/>
        </w:rPr>
        <w:tab/>
      </w:r>
    </w:p>
    <w:p w:rsidR="00F0581E" w:rsidRPr="00F0581E" w:rsidRDefault="00F0581E" w:rsidP="00F0581E">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уважительное и гуманное отношение;</w:t>
      </w:r>
    </w:p>
    <w:p w:rsidR="00F0581E" w:rsidRPr="00F0581E" w:rsidRDefault="00F0581E" w:rsidP="00F0581E">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0581E" w:rsidRPr="00F0581E" w:rsidRDefault="00F0581E" w:rsidP="00F0581E">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выбор поставщика или поставщиков социальных услуг;</w:t>
      </w:r>
    </w:p>
    <w:p w:rsidR="00F0581E" w:rsidRPr="00F0581E" w:rsidRDefault="00F0581E" w:rsidP="00F0581E">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отказ от предоставления социальных услуг;</w:t>
      </w:r>
    </w:p>
    <w:p w:rsidR="00F0581E" w:rsidRDefault="00F0581E" w:rsidP="00F0581E">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защиту своих прав и законных интересов в соответствии с законод</w:t>
      </w:r>
      <w:r>
        <w:rPr>
          <w:rFonts w:ascii="Times New Roman" w:hAnsi="Times New Roman" w:cs="Times New Roman"/>
          <w:sz w:val="24"/>
          <w:szCs w:val="24"/>
        </w:rPr>
        <w:t>ательством Российской Федерации.</w:t>
      </w:r>
    </w:p>
    <w:p w:rsidR="00906A3A" w:rsidRPr="00906A3A" w:rsidRDefault="004B32D6" w:rsidP="00906A3A">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3.2</w:t>
      </w:r>
      <w:r w:rsidR="00F0581E">
        <w:rPr>
          <w:rFonts w:ascii="Times New Roman" w:hAnsi="Times New Roman" w:cs="Times New Roman"/>
          <w:sz w:val="24"/>
          <w:szCs w:val="24"/>
        </w:rPr>
        <w:t>.</w:t>
      </w:r>
      <w:r w:rsidR="00F0581E">
        <w:rPr>
          <w:rFonts w:ascii="Times New Roman" w:hAnsi="Times New Roman" w:cs="Times New Roman"/>
          <w:sz w:val="24"/>
          <w:szCs w:val="24"/>
        </w:rPr>
        <w:tab/>
      </w:r>
      <w:r w:rsidR="00906A3A" w:rsidRPr="00906A3A">
        <w:rPr>
          <w:rFonts w:ascii="Times New Roman" w:hAnsi="Times New Roman" w:cs="Times New Roman"/>
          <w:sz w:val="24"/>
          <w:szCs w:val="24"/>
        </w:rPr>
        <w:t>При получении социальных услуг на дому Получател</w:t>
      </w:r>
      <w:r w:rsidR="00477638">
        <w:rPr>
          <w:rFonts w:ascii="Times New Roman" w:hAnsi="Times New Roman" w:cs="Times New Roman"/>
          <w:sz w:val="24"/>
          <w:szCs w:val="24"/>
        </w:rPr>
        <w:t>ь социальных услуг обязан</w:t>
      </w:r>
      <w:r w:rsidR="00906A3A" w:rsidRPr="00906A3A">
        <w:rPr>
          <w:rFonts w:ascii="Times New Roman" w:hAnsi="Times New Roman" w:cs="Times New Roman"/>
          <w:sz w:val="24"/>
          <w:szCs w:val="24"/>
        </w:rPr>
        <w:t xml:space="preserve">: </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с</w:t>
      </w:r>
      <w:r w:rsidR="00906A3A" w:rsidRPr="00906A3A">
        <w:rPr>
          <w:rFonts w:ascii="Times New Roman" w:hAnsi="Times New Roman" w:cs="Times New Roman"/>
          <w:sz w:val="24"/>
          <w:szCs w:val="24"/>
        </w:rPr>
        <w:t>облюдать сроки и условия договора о предоставлении социальных услуг</w:t>
      </w:r>
      <w:r w:rsidR="00F0581E" w:rsidRPr="00F0581E">
        <w:rPr>
          <w:rFonts w:cs="Times New Roman"/>
        </w:rPr>
        <w:t xml:space="preserve"> </w:t>
      </w:r>
      <w:r w:rsidR="00F0581E" w:rsidRPr="00F0581E">
        <w:rPr>
          <w:rFonts w:ascii="Times New Roman" w:hAnsi="Times New Roman" w:cs="Times New Roman"/>
          <w:sz w:val="24"/>
          <w:szCs w:val="24"/>
        </w:rPr>
        <w:t>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r w:rsidR="00F0581E">
        <w:rPr>
          <w:rFonts w:ascii="Times New Roman" w:hAnsi="Times New Roman" w:cs="Times New Roman"/>
          <w:sz w:val="24"/>
          <w:szCs w:val="24"/>
        </w:rPr>
        <w:t>;</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п</w:t>
      </w:r>
      <w:r w:rsidR="00906A3A" w:rsidRPr="00906A3A">
        <w:rPr>
          <w:rFonts w:ascii="Times New Roman" w:hAnsi="Times New Roman" w:cs="Times New Roman"/>
          <w:sz w:val="24"/>
          <w:szCs w:val="24"/>
        </w:rPr>
        <w:t>редоставлять сведения и документы, необходимые для предоставления услуг,  а также сведения и документы для расчета среднедушевого дохода для предоставл</w:t>
      </w:r>
      <w:r w:rsidR="00F0581E">
        <w:rPr>
          <w:rFonts w:ascii="Times New Roman" w:hAnsi="Times New Roman" w:cs="Times New Roman"/>
          <w:sz w:val="24"/>
          <w:szCs w:val="24"/>
        </w:rPr>
        <w:t>ения социальных услуг бесплатно;</w:t>
      </w:r>
      <w:r w:rsidR="00906A3A" w:rsidRPr="00906A3A">
        <w:rPr>
          <w:rFonts w:ascii="Times New Roman" w:hAnsi="Times New Roman" w:cs="Times New Roman"/>
          <w:sz w:val="24"/>
          <w:szCs w:val="24"/>
        </w:rPr>
        <w:t xml:space="preserve"> </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с</w:t>
      </w:r>
      <w:r w:rsidR="00906A3A" w:rsidRPr="00906A3A">
        <w:rPr>
          <w:rFonts w:ascii="Times New Roman" w:hAnsi="Times New Roman" w:cs="Times New Roman"/>
          <w:sz w:val="24"/>
          <w:szCs w:val="24"/>
        </w:rPr>
        <w:t>воевременно информировать Учреждение об изменении обстоятельств, обуславливающих потребность в предоставлении услуг, влияющих на размер среднедушевого дохода для предоставле</w:t>
      </w:r>
      <w:r w:rsidR="00F0581E">
        <w:rPr>
          <w:rFonts w:ascii="Times New Roman" w:hAnsi="Times New Roman" w:cs="Times New Roman"/>
          <w:sz w:val="24"/>
          <w:szCs w:val="24"/>
        </w:rPr>
        <w:t>ния социальных услуг  бесплатно;</w:t>
      </w:r>
      <w:r w:rsidR="00906A3A" w:rsidRPr="00906A3A">
        <w:rPr>
          <w:rFonts w:ascii="Times New Roman" w:hAnsi="Times New Roman" w:cs="Times New Roman"/>
          <w:sz w:val="24"/>
          <w:szCs w:val="24"/>
        </w:rPr>
        <w:t xml:space="preserve"> </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и</w:t>
      </w:r>
      <w:r w:rsidR="00906A3A" w:rsidRPr="00906A3A">
        <w:rPr>
          <w:rFonts w:ascii="Times New Roman" w:hAnsi="Times New Roman" w:cs="Times New Roman"/>
          <w:sz w:val="24"/>
          <w:szCs w:val="24"/>
        </w:rPr>
        <w:t xml:space="preserve">нформировать в письменной форме </w:t>
      </w:r>
      <w:r w:rsidR="00906A3A">
        <w:rPr>
          <w:rFonts w:ascii="Times New Roman" w:hAnsi="Times New Roman" w:cs="Times New Roman"/>
          <w:sz w:val="24"/>
          <w:szCs w:val="24"/>
        </w:rPr>
        <w:t>Учреждение</w:t>
      </w:r>
      <w:r w:rsidR="00906A3A" w:rsidRPr="00906A3A">
        <w:rPr>
          <w:rFonts w:ascii="Times New Roman" w:hAnsi="Times New Roman" w:cs="Times New Roman"/>
          <w:sz w:val="24"/>
          <w:szCs w:val="24"/>
        </w:rPr>
        <w:t xml:space="preserve"> об отказе от получения усл</w:t>
      </w:r>
      <w:r w:rsidR="00F0581E">
        <w:rPr>
          <w:rFonts w:ascii="Times New Roman" w:hAnsi="Times New Roman" w:cs="Times New Roman"/>
          <w:sz w:val="24"/>
          <w:szCs w:val="24"/>
        </w:rPr>
        <w:t>уг,  предусмотренных договором;</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с</w:t>
      </w:r>
      <w:r w:rsidR="00906A3A" w:rsidRPr="00906A3A">
        <w:rPr>
          <w:rFonts w:ascii="Times New Roman" w:hAnsi="Times New Roman" w:cs="Times New Roman"/>
          <w:sz w:val="24"/>
          <w:szCs w:val="24"/>
        </w:rPr>
        <w:t>облюдать порядок предостав</w:t>
      </w:r>
      <w:r w:rsidR="00F0581E">
        <w:rPr>
          <w:rFonts w:ascii="Times New Roman" w:hAnsi="Times New Roman" w:cs="Times New Roman"/>
          <w:sz w:val="24"/>
          <w:szCs w:val="24"/>
        </w:rPr>
        <w:t>ления социальных услуг на дому;</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о</w:t>
      </w:r>
      <w:r w:rsidR="00906A3A" w:rsidRPr="00906A3A">
        <w:rPr>
          <w:rFonts w:ascii="Times New Roman" w:hAnsi="Times New Roman" w:cs="Times New Roman"/>
          <w:sz w:val="24"/>
          <w:szCs w:val="24"/>
        </w:rPr>
        <w:t>тноситься к работникам Учреждени</w:t>
      </w:r>
      <w:r w:rsidR="00906A3A">
        <w:rPr>
          <w:rFonts w:ascii="Times New Roman" w:hAnsi="Times New Roman" w:cs="Times New Roman"/>
          <w:sz w:val="24"/>
          <w:szCs w:val="24"/>
        </w:rPr>
        <w:t>я,</w:t>
      </w:r>
      <w:r w:rsidR="00906A3A" w:rsidRPr="00906A3A">
        <w:rPr>
          <w:rFonts w:ascii="Times New Roman" w:hAnsi="Times New Roman" w:cs="Times New Roman"/>
          <w:sz w:val="24"/>
          <w:szCs w:val="24"/>
        </w:rPr>
        <w:t xml:space="preserve"> предоставляющим социальные услуги н</w:t>
      </w:r>
      <w:r w:rsidR="00906A3A">
        <w:rPr>
          <w:rFonts w:ascii="Times New Roman" w:hAnsi="Times New Roman" w:cs="Times New Roman"/>
          <w:sz w:val="24"/>
          <w:szCs w:val="24"/>
        </w:rPr>
        <w:t>а дому, уважительно и корректно, н</w:t>
      </w:r>
      <w:r w:rsidR="00906A3A" w:rsidRPr="00906A3A">
        <w:rPr>
          <w:rFonts w:ascii="Times New Roman" w:hAnsi="Times New Roman" w:cs="Times New Roman"/>
          <w:sz w:val="24"/>
          <w:szCs w:val="24"/>
        </w:rPr>
        <w:t>е унижа</w:t>
      </w:r>
      <w:r w:rsidR="00F0581E">
        <w:rPr>
          <w:rFonts w:ascii="Times New Roman" w:hAnsi="Times New Roman" w:cs="Times New Roman"/>
          <w:sz w:val="24"/>
          <w:szCs w:val="24"/>
        </w:rPr>
        <w:t>ть их человеческое достоинство;</w:t>
      </w:r>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о</w:t>
      </w:r>
      <w:r w:rsidR="00906A3A" w:rsidRPr="00906A3A">
        <w:rPr>
          <w:rFonts w:ascii="Times New Roman" w:hAnsi="Times New Roman" w:cs="Times New Roman"/>
          <w:sz w:val="24"/>
          <w:szCs w:val="24"/>
        </w:rPr>
        <w:t>беспечивать доступ работников Учреждения в жилые помещения для исполнения ими служебных обязанностей</w:t>
      </w:r>
      <w:r>
        <w:rPr>
          <w:rFonts w:ascii="Times New Roman" w:hAnsi="Times New Roman" w:cs="Times New Roman"/>
          <w:sz w:val="24"/>
          <w:szCs w:val="24"/>
        </w:rPr>
        <w:t>;</w:t>
      </w:r>
    </w:p>
    <w:p w:rsidR="00477638"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и</w:t>
      </w:r>
      <w:r w:rsidR="00906A3A" w:rsidRPr="00906A3A">
        <w:rPr>
          <w:rFonts w:ascii="Times New Roman" w:hAnsi="Times New Roman" w:cs="Times New Roman"/>
          <w:sz w:val="24"/>
          <w:szCs w:val="24"/>
        </w:rPr>
        <w:t>сключать факторы, угрожающие здоровью и жизни работников Учреждения</w:t>
      </w:r>
      <w:r>
        <w:rPr>
          <w:rFonts w:ascii="Times New Roman" w:hAnsi="Times New Roman" w:cs="Times New Roman"/>
          <w:sz w:val="24"/>
          <w:szCs w:val="24"/>
        </w:rPr>
        <w:t>;</w:t>
      </w:r>
    </w:p>
    <w:p w:rsidR="00477638" w:rsidRDefault="00906A3A"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sidRPr="00477638">
        <w:rPr>
          <w:rFonts w:ascii="Times New Roman" w:hAnsi="Times New Roman" w:cs="Times New Roman"/>
          <w:sz w:val="24"/>
          <w:szCs w:val="24"/>
        </w:rPr>
        <w:t xml:space="preserve"> </w:t>
      </w:r>
      <w:r w:rsidR="00477638" w:rsidRPr="00477638">
        <w:rPr>
          <w:rFonts w:ascii="Times New Roman" w:hAnsi="Times New Roman" w:cs="Times New Roman"/>
          <w:sz w:val="24"/>
          <w:szCs w:val="24"/>
        </w:rPr>
        <w:t>не находиться в со</w:t>
      </w:r>
      <w:r w:rsidR="00E81FDE">
        <w:rPr>
          <w:rFonts w:ascii="Times New Roman" w:hAnsi="Times New Roman" w:cs="Times New Roman"/>
          <w:sz w:val="24"/>
          <w:szCs w:val="24"/>
        </w:rPr>
        <w:t>стоянии алкогольного опьянения,</w:t>
      </w:r>
      <w:r w:rsidR="00477638" w:rsidRPr="00477638">
        <w:rPr>
          <w:rFonts w:ascii="Times New Roman" w:hAnsi="Times New Roman" w:cs="Times New Roman"/>
          <w:sz w:val="24"/>
          <w:szCs w:val="24"/>
        </w:rPr>
        <w:t xml:space="preserve"> под воздействием наркотических и психотропных средств в</w:t>
      </w:r>
      <w:r w:rsidR="00477638">
        <w:rPr>
          <w:rFonts w:ascii="Times New Roman" w:hAnsi="Times New Roman" w:cs="Times New Roman"/>
          <w:sz w:val="24"/>
          <w:szCs w:val="24"/>
        </w:rPr>
        <w:t xml:space="preserve"> период </w:t>
      </w:r>
      <w:r w:rsidRPr="00477638">
        <w:rPr>
          <w:rFonts w:ascii="Times New Roman" w:hAnsi="Times New Roman" w:cs="Times New Roman"/>
          <w:sz w:val="24"/>
          <w:szCs w:val="24"/>
        </w:rPr>
        <w:t>предоставления социальных услуг</w:t>
      </w:r>
      <w:r w:rsidR="00477638">
        <w:rPr>
          <w:rFonts w:ascii="Times New Roman" w:hAnsi="Times New Roman" w:cs="Times New Roman"/>
          <w:sz w:val="24"/>
          <w:szCs w:val="24"/>
        </w:rPr>
        <w:t>;</w:t>
      </w:r>
      <w:r w:rsidRPr="00477638">
        <w:rPr>
          <w:rFonts w:ascii="Times New Roman" w:hAnsi="Times New Roman" w:cs="Times New Roman"/>
          <w:sz w:val="24"/>
          <w:szCs w:val="24"/>
        </w:rPr>
        <w:t xml:space="preserve"> </w:t>
      </w:r>
    </w:p>
    <w:p w:rsid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в</w:t>
      </w:r>
      <w:r w:rsidR="00906A3A" w:rsidRPr="00477638">
        <w:rPr>
          <w:rFonts w:ascii="Times New Roman" w:hAnsi="Times New Roman" w:cs="Times New Roman"/>
          <w:sz w:val="24"/>
          <w:szCs w:val="24"/>
        </w:rPr>
        <w:t xml:space="preserve"> случае временного отсутствия в дни обслуживания поставить в известность Учреждение о факте и причинах временного отсутствия</w:t>
      </w:r>
      <w:r w:rsidR="00F0581E">
        <w:rPr>
          <w:rFonts w:ascii="Times New Roman" w:hAnsi="Times New Roman" w:cs="Times New Roman"/>
          <w:sz w:val="24"/>
          <w:szCs w:val="24"/>
        </w:rPr>
        <w:t>;</w:t>
      </w:r>
    </w:p>
    <w:p w:rsidR="00E81FDE" w:rsidRPr="00477638" w:rsidRDefault="00E81FDE"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заверять личной подписью записи в дневнике посещений о расходовании денежных средств и об оказанных услугах;</w:t>
      </w:r>
    </w:p>
    <w:p w:rsid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о</w:t>
      </w:r>
      <w:r w:rsidR="00906A3A" w:rsidRPr="00906A3A">
        <w:rPr>
          <w:rFonts w:ascii="Times New Roman" w:hAnsi="Times New Roman" w:cs="Times New Roman"/>
          <w:sz w:val="24"/>
          <w:szCs w:val="24"/>
        </w:rPr>
        <w:t xml:space="preserve">беспечивать </w:t>
      </w:r>
      <w:r w:rsidR="00F0581E">
        <w:rPr>
          <w:rFonts w:ascii="Times New Roman" w:hAnsi="Times New Roman" w:cs="Times New Roman"/>
          <w:sz w:val="24"/>
          <w:szCs w:val="24"/>
        </w:rPr>
        <w:t>сохранность дневника посещений;</w:t>
      </w:r>
    </w:p>
    <w:p w:rsidR="00E81FDE" w:rsidRPr="00906A3A" w:rsidRDefault="00E81FDE"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заверять личной подписью акт о предоставлении социальных услуг;</w:t>
      </w:r>
      <w:bookmarkStart w:id="0" w:name="_GoBack"/>
      <w:bookmarkEnd w:id="0"/>
    </w:p>
    <w:p w:rsidR="00906A3A" w:rsidRPr="00906A3A" w:rsidRDefault="00477638" w:rsidP="00906A3A">
      <w:pPr>
        <w:pStyle w:val="a4"/>
        <w:numPr>
          <w:ilvl w:val="0"/>
          <w:numId w:val="16"/>
        </w:numPr>
        <w:tabs>
          <w:tab w:val="left" w:pos="851"/>
          <w:tab w:val="left" w:pos="1134"/>
        </w:tabs>
        <w:ind w:left="0" w:firstLine="927"/>
        <w:jc w:val="both"/>
        <w:rPr>
          <w:rFonts w:ascii="Times New Roman" w:hAnsi="Times New Roman" w:cs="Times New Roman"/>
          <w:sz w:val="24"/>
          <w:szCs w:val="24"/>
        </w:rPr>
      </w:pPr>
      <w:r>
        <w:rPr>
          <w:rFonts w:ascii="Times New Roman" w:hAnsi="Times New Roman" w:cs="Times New Roman"/>
          <w:sz w:val="24"/>
          <w:szCs w:val="24"/>
        </w:rPr>
        <w:t>в</w:t>
      </w:r>
      <w:r w:rsidR="00906A3A" w:rsidRPr="00906A3A">
        <w:rPr>
          <w:rFonts w:ascii="Times New Roman" w:hAnsi="Times New Roman" w:cs="Times New Roman"/>
          <w:sz w:val="24"/>
          <w:szCs w:val="24"/>
        </w:rPr>
        <w:t xml:space="preserve"> случае появления заболеваний, требующих лечения в специализированных учреждениях здравоохранения, поставить в известность работников</w:t>
      </w:r>
      <w:r w:rsidR="00F0581E">
        <w:rPr>
          <w:rFonts w:ascii="Times New Roman" w:hAnsi="Times New Roman" w:cs="Times New Roman"/>
          <w:sz w:val="24"/>
          <w:szCs w:val="24"/>
        </w:rPr>
        <w:t xml:space="preserve"> Учреждения</w:t>
      </w:r>
      <w:r w:rsidR="00906A3A" w:rsidRPr="00906A3A">
        <w:rPr>
          <w:rFonts w:ascii="Times New Roman" w:hAnsi="Times New Roman" w:cs="Times New Roman"/>
          <w:sz w:val="24"/>
          <w:szCs w:val="24"/>
        </w:rPr>
        <w:t xml:space="preserve">. </w:t>
      </w:r>
    </w:p>
    <w:p w:rsidR="00B53FB7" w:rsidRDefault="004B32D6" w:rsidP="00906A3A">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F0581E">
        <w:rPr>
          <w:rFonts w:ascii="Times New Roman" w:hAnsi="Times New Roman" w:cs="Times New Roman"/>
          <w:sz w:val="24"/>
          <w:szCs w:val="24"/>
        </w:rPr>
        <w:t>.</w:t>
      </w:r>
      <w:r w:rsidR="00F0581E">
        <w:rPr>
          <w:rFonts w:ascii="Times New Roman" w:hAnsi="Times New Roman" w:cs="Times New Roman"/>
          <w:sz w:val="24"/>
          <w:szCs w:val="24"/>
        </w:rPr>
        <w:tab/>
      </w:r>
      <w:r w:rsidR="00906A3A" w:rsidRPr="00906A3A">
        <w:rPr>
          <w:rFonts w:ascii="Times New Roman" w:hAnsi="Times New Roman" w:cs="Times New Roman"/>
          <w:sz w:val="24"/>
          <w:szCs w:val="24"/>
        </w:rPr>
        <w:t xml:space="preserve"> В случае нарушения Получателем социальных услуг условий договора о предоставлении социальных услуг в форме социального обслуживания на дому </w:t>
      </w:r>
      <w:r w:rsidR="00F0581E">
        <w:rPr>
          <w:rFonts w:ascii="Times New Roman" w:hAnsi="Times New Roman" w:cs="Times New Roman"/>
          <w:sz w:val="24"/>
          <w:szCs w:val="24"/>
        </w:rPr>
        <w:lastRenderedPageBreak/>
        <w:t>Учреждение</w:t>
      </w:r>
      <w:r w:rsidR="00906A3A" w:rsidRPr="00906A3A">
        <w:rPr>
          <w:rFonts w:ascii="Times New Roman" w:hAnsi="Times New Roman" w:cs="Times New Roman"/>
          <w:sz w:val="24"/>
          <w:szCs w:val="24"/>
        </w:rPr>
        <w:t xml:space="preserve"> имеет право отказать в предоставлении социальных услуг Получателю социальных услуг.</w:t>
      </w:r>
    </w:p>
    <w:p w:rsidR="004B32D6" w:rsidRPr="00287C23" w:rsidRDefault="004B32D6" w:rsidP="004B32D6">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t>ОРГАНИЗАЦИЯ ПРЕДОСТАВЛЕНИЯ СОЦИАЛЬНЫХ УСЛУГ В ПОЛУСТАЦИОНАРНОЙ</w:t>
      </w:r>
      <w:r w:rsidR="00605220">
        <w:rPr>
          <w:rFonts w:ascii="Times New Roman" w:hAnsi="Times New Roman" w:cs="Times New Roman"/>
          <w:b/>
          <w:i/>
          <w:sz w:val="24"/>
          <w:szCs w:val="24"/>
        </w:rPr>
        <w:t xml:space="preserve"> ФОРМЕ СОЦИАЛЬНОГО ОБСЛУЖИВАНИЯ</w:t>
      </w:r>
    </w:p>
    <w:p w:rsidR="003C2A11" w:rsidRDefault="003C2A11" w:rsidP="003C2A11">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В полустационарной форме </w:t>
      </w:r>
      <w:r w:rsidRPr="00FC52BC">
        <w:rPr>
          <w:rFonts w:ascii="Times New Roman" w:hAnsi="Times New Roman" w:cs="Times New Roman"/>
          <w:sz w:val="24"/>
          <w:szCs w:val="24"/>
        </w:rPr>
        <w:t xml:space="preserve">социального обслуживания </w:t>
      </w:r>
      <w:r>
        <w:rPr>
          <w:rFonts w:ascii="Times New Roman" w:hAnsi="Times New Roman" w:cs="Times New Roman"/>
          <w:sz w:val="24"/>
          <w:szCs w:val="24"/>
        </w:rPr>
        <w:t>социальные услуги предоставляют отделением дневного пребывания граждан пожилого возраста.</w:t>
      </w:r>
    </w:p>
    <w:p w:rsidR="003C2A11" w:rsidRDefault="006E438E" w:rsidP="003C2A11">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3C2A11">
        <w:rPr>
          <w:rFonts w:ascii="Times New Roman" w:hAnsi="Times New Roman" w:cs="Times New Roman"/>
          <w:sz w:val="24"/>
          <w:szCs w:val="24"/>
        </w:rPr>
        <w:t>.2.</w:t>
      </w:r>
      <w:r w:rsidR="003C2A11">
        <w:rPr>
          <w:rFonts w:ascii="Times New Roman" w:hAnsi="Times New Roman" w:cs="Times New Roman"/>
          <w:sz w:val="24"/>
          <w:szCs w:val="24"/>
        </w:rPr>
        <w:tab/>
      </w:r>
      <w:r w:rsidR="003C2A11" w:rsidRPr="00551F41">
        <w:rPr>
          <w:rFonts w:ascii="Times New Roman" w:hAnsi="Times New Roman" w:cs="Times New Roman"/>
          <w:sz w:val="24"/>
          <w:szCs w:val="24"/>
        </w:rPr>
        <w:t>Социальные услуги предоставляются гражданам, признанным в установленном порядке нуждающимися в социальном обслуживании, в соответствии с индивидуальной программой предоставления социальных услуг на основании договора о предоставлении социальных  услуг, заключаемого между Учреждением и получателем социальных услуг или его законным представителем.</w:t>
      </w:r>
    </w:p>
    <w:p w:rsidR="003C2A11" w:rsidRPr="00551F41" w:rsidRDefault="006E438E" w:rsidP="003C2A1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sidR="003C2A11">
        <w:rPr>
          <w:rFonts w:ascii="Times New Roman" w:hAnsi="Times New Roman" w:cs="Times New Roman"/>
          <w:sz w:val="24"/>
          <w:szCs w:val="24"/>
        </w:rPr>
        <w:t>.3.</w:t>
      </w:r>
      <w:r w:rsidR="003C2A11">
        <w:rPr>
          <w:rFonts w:ascii="Times New Roman" w:hAnsi="Times New Roman" w:cs="Times New Roman"/>
          <w:sz w:val="24"/>
          <w:szCs w:val="24"/>
        </w:rPr>
        <w:tab/>
      </w:r>
      <w:r w:rsidR="003C2A11" w:rsidRPr="00551F41">
        <w:rPr>
          <w:rFonts w:ascii="Times New Roman" w:hAnsi="Times New Roman" w:cs="Times New Roman"/>
          <w:sz w:val="24"/>
          <w:szCs w:val="24"/>
        </w:rPr>
        <w:t xml:space="preserve">Для предоставления социальных услуг получатель социальных услуг  (его законный представитель) представляет следующие документы: </w:t>
      </w:r>
    </w:p>
    <w:p w:rsidR="003C2A11" w:rsidRPr="00551F41" w:rsidRDefault="003C2A11" w:rsidP="003C2A1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1) заявление по форме согласно приложению 1 к Порядку предоставления социальных услуг в форме социального обслуживания на дому, утвержденному Приказом Министерства социального развития, опеки и попечительства Иркутской области от 11 декабря 2014 года № 19</w:t>
      </w:r>
      <w:r>
        <w:rPr>
          <w:rFonts w:ascii="Times New Roman" w:hAnsi="Times New Roman" w:cs="Times New Roman"/>
          <w:sz w:val="24"/>
          <w:szCs w:val="24"/>
        </w:rPr>
        <w:t>6</w:t>
      </w:r>
      <w:r w:rsidRPr="00551F41">
        <w:rPr>
          <w:rFonts w:ascii="Times New Roman" w:hAnsi="Times New Roman" w:cs="Times New Roman"/>
          <w:sz w:val="24"/>
          <w:szCs w:val="24"/>
        </w:rPr>
        <w:t xml:space="preserve">-мпр (в случае обращения получателя социальных услуг) или приложению 2 к Порядку (в случае обращения законного представителя получателя социальных услуг); </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2) документ, удостоверяющий личность получателя социальных услуг;</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3)  документ, подтверждающий полномочия законного представителя (при обращении законного представителя получателя социальных услуг);</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4) индивидуальная программа;</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5) страховое свидетельство обязательного пенсионного страхования;</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6) полис обязательного медицинского страхования;</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7) справка о составе семьи получателя социальных услуг;</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3C2A11" w:rsidRPr="003C2A11" w:rsidRDefault="003C2A11" w:rsidP="003C2A11">
      <w:pPr>
        <w:pStyle w:val="a4"/>
        <w:tabs>
          <w:tab w:val="left" w:pos="851"/>
          <w:tab w:val="left" w:pos="1134"/>
        </w:tabs>
        <w:ind w:firstLine="567"/>
        <w:jc w:val="both"/>
        <w:rPr>
          <w:rFonts w:ascii="Times New Roman" w:hAnsi="Times New Roman" w:cs="Times New Roman"/>
          <w:sz w:val="24"/>
          <w:szCs w:val="24"/>
        </w:rPr>
      </w:pPr>
      <w:r w:rsidRPr="003C2A11">
        <w:rPr>
          <w:rFonts w:ascii="Times New Roman" w:hAnsi="Times New Roman" w:cs="Times New Roman"/>
          <w:sz w:val="24"/>
          <w:szCs w:val="24"/>
        </w:rPr>
        <w:t>9) пенсионное удостоверение (при наличии);</w:t>
      </w:r>
    </w:p>
    <w:p w:rsidR="003C2A11" w:rsidRDefault="003C2A11" w:rsidP="003C2A11">
      <w:pPr>
        <w:pStyle w:val="a4"/>
        <w:tabs>
          <w:tab w:val="left" w:pos="851"/>
          <w:tab w:val="left" w:pos="1134"/>
        </w:tabs>
        <w:spacing w:line="276" w:lineRule="auto"/>
        <w:ind w:firstLine="567"/>
        <w:jc w:val="both"/>
        <w:rPr>
          <w:rFonts w:ascii="Times New Roman" w:hAnsi="Times New Roman" w:cs="Times New Roman"/>
          <w:sz w:val="24"/>
          <w:szCs w:val="24"/>
        </w:rPr>
      </w:pPr>
      <w:r w:rsidRPr="003C2A11">
        <w:rPr>
          <w:rFonts w:ascii="Times New Roman" w:hAnsi="Times New Roman" w:cs="Times New Roman"/>
          <w:sz w:val="24"/>
          <w:szCs w:val="24"/>
        </w:rPr>
        <w:t>10) 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rsidR="006E438E" w:rsidRPr="006E438E" w:rsidRDefault="003C2A11" w:rsidP="006E438E">
      <w:pPr>
        <w:pStyle w:val="a4"/>
        <w:tabs>
          <w:tab w:val="left" w:pos="851"/>
          <w:tab w:val="left" w:pos="1134"/>
        </w:tabs>
        <w:ind w:firstLine="567"/>
        <w:rPr>
          <w:rFonts w:ascii="Times New Roman" w:hAnsi="Times New Roman" w:cs="Times New Roman"/>
          <w:sz w:val="24"/>
          <w:szCs w:val="24"/>
        </w:rPr>
      </w:pPr>
      <w:r w:rsidRPr="00551F41">
        <w:rPr>
          <w:rFonts w:ascii="Times New Roman" w:hAnsi="Times New Roman" w:cs="Times New Roman"/>
          <w:sz w:val="24"/>
          <w:szCs w:val="24"/>
        </w:rPr>
        <w:t xml:space="preserve">11) </w:t>
      </w:r>
      <w:r w:rsidR="006E438E" w:rsidRPr="006E438E">
        <w:rPr>
          <w:rFonts w:ascii="Times New Roman" w:hAnsi="Times New Roman" w:cs="Times New Roman"/>
          <w:sz w:val="24"/>
          <w:szCs w:val="24"/>
        </w:rPr>
        <w:t>заключение врача гинеколога, дерматовенеролога или терапевта;</w:t>
      </w:r>
    </w:p>
    <w:p w:rsidR="006E438E" w:rsidRPr="006E438E" w:rsidRDefault="006E438E" w:rsidP="006E438E">
      <w:pPr>
        <w:pStyle w:val="a4"/>
        <w:tabs>
          <w:tab w:val="left" w:pos="851"/>
          <w:tab w:val="left" w:pos="1134"/>
        </w:tabs>
        <w:spacing w:line="276" w:lineRule="auto"/>
        <w:ind w:firstLine="567"/>
        <w:rPr>
          <w:rFonts w:ascii="Times New Roman" w:hAnsi="Times New Roman" w:cs="Times New Roman"/>
          <w:sz w:val="24"/>
          <w:szCs w:val="24"/>
        </w:rPr>
      </w:pPr>
      <w:r>
        <w:rPr>
          <w:rFonts w:ascii="Times New Roman" w:hAnsi="Times New Roman" w:cs="Times New Roman"/>
          <w:sz w:val="24"/>
          <w:szCs w:val="24"/>
        </w:rPr>
        <w:t>12</w:t>
      </w:r>
      <w:r w:rsidRPr="006E438E">
        <w:rPr>
          <w:rFonts w:ascii="Times New Roman" w:hAnsi="Times New Roman" w:cs="Times New Roman"/>
          <w:sz w:val="24"/>
          <w:szCs w:val="24"/>
        </w:rPr>
        <w:t>) результат флюорографического исследования грудной клетки (срок действия – 1 год);</w:t>
      </w:r>
    </w:p>
    <w:p w:rsidR="006E438E" w:rsidRPr="006E438E" w:rsidRDefault="006E438E" w:rsidP="006E438E">
      <w:pPr>
        <w:pStyle w:val="a4"/>
        <w:tabs>
          <w:tab w:val="left" w:pos="851"/>
          <w:tab w:val="left" w:pos="1134"/>
        </w:tabs>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ED7FB5">
        <w:rPr>
          <w:rFonts w:ascii="Times New Roman" w:hAnsi="Times New Roman" w:cs="Times New Roman"/>
          <w:sz w:val="24"/>
          <w:szCs w:val="24"/>
        </w:rPr>
        <w:t>3</w:t>
      </w:r>
      <w:r w:rsidRPr="006E438E">
        <w:rPr>
          <w:rFonts w:ascii="Times New Roman" w:hAnsi="Times New Roman" w:cs="Times New Roman"/>
          <w:sz w:val="24"/>
          <w:szCs w:val="24"/>
        </w:rPr>
        <w:t>) результаты анализа крови на реакцию микропреципитации (РМП) (срок действия – 3 месяца);</w:t>
      </w:r>
    </w:p>
    <w:p w:rsidR="006E438E" w:rsidRPr="006E438E" w:rsidRDefault="006E438E" w:rsidP="006E438E">
      <w:pPr>
        <w:pStyle w:val="a4"/>
        <w:tabs>
          <w:tab w:val="left" w:pos="851"/>
          <w:tab w:val="left" w:pos="1134"/>
        </w:tabs>
        <w:spacing w:line="276" w:lineRule="auto"/>
        <w:ind w:firstLine="567"/>
        <w:rPr>
          <w:rFonts w:ascii="Times New Roman" w:hAnsi="Times New Roman" w:cs="Times New Roman"/>
          <w:sz w:val="24"/>
          <w:szCs w:val="24"/>
        </w:rPr>
      </w:pPr>
      <w:r>
        <w:rPr>
          <w:rFonts w:ascii="Times New Roman" w:hAnsi="Times New Roman" w:cs="Times New Roman"/>
          <w:sz w:val="24"/>
          <w:szCs w:val="24"/>
        </w:rPr>
        <w:t>1</w:t>
      </w:r>
      <w:r w:rsidR="00ED7FB5">
        <w:rPr>
          <w:rFonts w:ascii="Times New Roman" w:hAnsi="Times New Roman" w:cs="Times New Roman"/>
          <w:sz w:val="24"/>
          <w:szCs w:val="24"/>
        </w:rPr>
        <w:t>4</w:t>
      </w:r>
      <w:r w:rsidRPr="006E438E">
        <w:rPr>
          <w:rFonts w:ascii="Times New Roman" w:hAnsi="Times New Roman" w:cs="Times New Roman"/>
          <w:sz w:val="24"/>
          <w:szCs w:val="24"/>
        </w:rPr>
        <w:t>) заключение терапевта об отсутствии контактов с инфекционными больными (срок действия – 14 дней).</w:t>
      </w:r>
    </w:p>
    <w:p w:rsidR="003C2A11" w:rsidRPr="00551F41" w:rsidRDefault="006E438E" w:rsidP="003C2A11">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4.4</w:t>
      </w:r>
      <w:r w:rsidR="003C2A11">
        <w:rPr>
          <w:rFonts w:ascii="Times New Roman" w:hAnsi="Times New Roman" w:cs="Times New Roman"/>
          <w:sz w:val="24"/>
          <w:szCs w:val="24"/>
        </w:rPr>
        <w:t>.</w:t>
      </w:r>
      <w:r w:rsidR="003C2A11">
        <w:rPr>
          <w:rFonts w:ascii="Times New Roman" w:hAnsi="Times New Roman" w:cs="Times New Roman"/>
          <w:sz w:val="24"/>
          <w:szCs w:val="24"/>
        </w:rPr>
        <w:tab/>
      </w:r>
      <w:r w:rsidR="003C2A11" w:rsidRPr="00551F41">
        <w:rPr>
          <w:rFonts w:ascii="Times New Roman" w:hAnsi="Times New Roman" w:cs="Times New Roman"/>
          <w:sz w:val="24"/>
          <w:szCs w:val="24"/>
        </w:rPr>
        <w:t>Предоставление социальных услуг осуществляется при соблюдении следующих условий:</w:t>
      </w:r>
    </w:p>
    <w:p w:rsidR="003C2A11" w:rsidRPr="00551F41" w:rsidRDefault="003C2A11" w:rsidP="003C2A1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 xml:space="preserve">1) отсутствие у получателя социальных услуг медицинских противопоказаний для предоставления социальных услуг; </w:t>
      </w:r>
    </w:p>
    <w:p w:rsidR="003C2A11" w:rsidRPr="00551F41" w:rsidRDefault="003C2A11" w:rsidP="003C2A11">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lastRenderedPageBreak/>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3C2A11" w:rsidRDefault="003C2A11" w:rsidP="003C2A11">
      <w:pPr>
        <w:pStyle w:val="a4"/>
        <w:tabs>
          <w:tab w:val="left" w:pos="851"/>
          <w:tab w:val="left" w:pos="1134"/>
        </w:tabs>
        <w:ind w:firstLine="567"/>
        <w:jc w:val="both"/>
        <w:rPr>
          <w:rFonts w:ascii="Times New Roman" w:hAnsi="Times New Roman" w:cs="Times New Roman"/>
          <w:bCs/>
          <w:sz w:val="24"/>
          <w:szCs w:val="24"/>
        </w:rPr>
      </w:pPr>
      <w:r w:rsidRPr="00551F41">
        <w:rPr>
          <w:rFonts w:ascii="Times New Roman" w:hAnsi="Times New Roman" w:cs="Times New Roman"/>
          <w:sz w:val="24"/>
          <w:szCs w:val="24"/>
        </w:rPr>
        <w:t>3) заключение договора о предоставлении социальных услуг.</w:t>
      </w:r>
    </w:p>
    <w:p w:rsidR="003C2A11" w:rsidRDefault="006E438E" w:rsidP="003C2A11">
      <w:pPr>
        <w:pStyle w:val="a4"/>
        <w:tabs>
          <w:tab w:val="left" w:pos="851"/>
          <w:tab w:val="left" w:pos="1134"/>
        </w:tabs>
        <w:ind w:firstLine="567"/>
        <w:jc w:val="both"/>
        <w:rPr>
          <w:rFonts w:ascii="Times New Roman" w:hAnsi="Times New Roman" w:cs="Times New Roman"/>
          <w:bCs/>
          <w:sz w:val="24"/>
          <w:szCs w:val="24"/>
        </w:rPr>
      </w:pPr>
      <w:r>
        <w:rPr>
          <w:rFonts w:ascii="Times New Roman" w:hAnsi="Times New Roman" w:cs="Times New Roman"/>
          <w:bCs/>
          <w:sz w:val="24"/>
          <w:szCs w:val="24"/>
        </w:rPr>
        <w:t>4.5</w:t>
      </w:r>
      <w:r w:rsidR="003C2A11">
        <w:rPr>
          <w:rFonts w:ascii="Times New Roman" w:hAnsi="Times New Roman" w:cs="Times New Roman"/>
          <w:bCs/>
          <w:sz w:val="24"/>
          <w:szCs w:val="24"/>
        </w:rPr>
        <w:t>.</w:t>
      </w:r>
      <w:r w:rsidR="003C2A11">
        <w:rPr>
          <w:rFonts w:ascii="Times New Roman" w:hAnsi="Times New Roman" w:cs="Times New Roman"/>
          <w:bCs/>
          <w:sz w:val="24"/>
          <w:szCs w:val="24"/>
        </w:rPr>
        <w:tab/>
      </w:r>
      <w:r w:rsidR="003C2A11" w:rsidRPr="00551F41">
        <w:rPr>
          <w:rFonts w:ascii="Times New Roman" w:hAnsi="Times New Roman" w:cs="Times New Roman"/>
          <w:bCs/>
          <w:sz w:val="24"/>
          <w:szCs w:val="24"/>
        </w:rPr>
        <w:t xml:space="preserve">Социальные услуги предоставляются в сроки, установленные индивидуальной программой, в соответствии с режимом работы Учреждения (в понедельник, вторник, </w:t>
      </w:r>
      <w:r w:rsidR="003C2A11" w:rsidRPr="006A7847">
        <w:rPr>
          <w:rFonts w:ascii="Times New Roman" w:hAnsi="Times New Roman" w:cs="Times New Roman"/>
          <w:bCs/>
          <w:sz w:val="24"/>
          <w:szCs w:val="24"/>
        </w:rPr>
        <w:t xml:space="preserve">среду, четверг, пятницу с </w:t>
      </w:r>
      <w:r w:rsidR="005D6C2F">
        <w:rPr>
          <w:rFonts w:ascii="Times New Roman" w:hAnsi="Times New Roman" w:cs="Times New Roman"/>
          <w:bCs/>
          <w:sz w:val="24"/>
          <w:szCs w:val="24"/>
        </w:rPr>
        <w:t>9</w:t>
      </w:r>
      <w:r w:rsidR="003C2A11" w:rsidRPr="006A7847">
        <w:rPr>
          <w:rFonts w:ascii="Times New Roman" w:hAnsi="Times New Roman" w:cs="Times New Roman"/>
          <w:bCs/>
          <w:sz w:val="24"/>
          <w:szCs w:val="24"/>
        </w:rPr>
        <w:t>.00. до 1</w:t>
      </w:r>
      <w:r w:rsidR="006A7847" w:rsidRPr="006A7847">
        <w:rPr>
          <w:rFonts w:ascii="Times New Roman" w:hAnsi="Times New Roman" w:cs="Times New Roman"/>
          <w:bCs/>
          <w:sz w:val="24"/>
          <w:szCs w:val="24"/>
        </w:rPr>
        <w:t>7</w:t>
      </w:r>
      <w:r w:rsidR="003C2A11" w:rsidRPr="006A7847">
        <w:rPr>
          <w:rFonts w:ascii="Times New Roman" w:hAnsi="Times New Roman" w:cs="Times New Roman"/>
          <w:bCs/>
          <w:sz w:val="24"/>
          <w:szCs w:val="24"/>
        </w:rPr>
        <w:t>.00.).</w:t>
      </w:r>
    </w:p>
    <w:p w:rsidR="006E438E" w:rsidRPr="00287C23" w:rsidRDefault="006E438E" w:rsidP="006E438E">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ПРАВА И ОБЯЗАННОСТИ ПОЛУЧАТЕЛЕЙ СОЦИАЛЬНЫХ УСЛУГ В ПОЛУСТАЦИОНАРНОЙ ФОРМЕ СОЦИАЛЬНОГО ОБСЛУЖИВАНИЯ </w:t>
      </w:r>
    </w:p>
    <w:p w:rsidR="006E438E" w:rsidRDefault="006E438E" w:rsidP="006E438E">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0581E">
        <w:rPr>
          <w:rFonts w:ascii="Times New Roman" w:hAnsi="Times New Roman" w:cs="Times New Roman"/>
          <w:sz w:val="24"/>
          <w:szCs w:val="24"/>
        </w:rPr>
        <w:t xml:space="preserve"> При получении социальных услуг </w:t>
      </w:r>
      <w:r>
        <w:rPr>
          <w:rFonts w:ascii="Times New Roman" w:hAnsi="Times New Roman" w:cs="Times New Roman"/>
          <w:sz w:val="24"/>
          <w:szCs w:val="24"/>
        </w:rPr>
        <w:t>в полустационарной форме</w:t>
      </w:r>
      <w:r w:rsidRPr="00F0581E">
        <w:rPr>
          <w:rFonts w:ascii="Times New Roman" w:hAnsi="Times New Roman" w:cs="Times New Roman"/>
          <w:sz w:val="24"/>
          <w:szCs w:val="24"/>
        </w:rPr>
        <w:t xml:space="preserve"> Получатель социальных услуг </w:t>
      </w:r>
      <w:r>
        <w:rPr>
          <w:rFonts w:ascii="Times New Roman" w:hAnsi="Times New Roman" w:cs="Times New Roman"/>
          <w:sz w:val="24"/>
          <w:szCs w:val="24"/>
        </w:rPr>
        <w:t>имеет право на</w:t>
      </w:r>
      <w:r w:rsidRPr="00F0581E">
        <w:rPr>
          <w:rFonts w:ascii="Times New Roman" w:hAnsi="Times New Roman" w:cs="Times New Roman"/>
          <w:sz w:val="24"/>
          <w:szCs w:val="24"/>
        </w:rPr>
        <w:t>:</w:t>
      </w:r>
      <w:r>
        <w:rPr>
          <w:rFonts w:ascii="Times New Roman" w:hAnsi="Times New Roman" w:cs="Times New Roman"/>
          <w:sz w:val="24"/>
          <w:szCs w:val="24"/>
        </w:rPr>
        <w:tab/>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уважительное и гуманное отношение;</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выбор поставщика или поставщиков социальных услуг;</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отказ от предоставления социальных услуг;</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защиту своих прав и законных интересов в соответствии с законод</w:t>
      </w:r>
      <w:r w:rsidR="001878F3" w:rsidRPr="002A753B">
        <w:rPr>
          <w:rFonts w:ascii="Times New Roman" w:eastAsia="Times New Roman" w:hAnsi="Times New Roman" w:cs="Times New Roman"/>
          <w:sz w:val="24"/>
          <w:szCs w:val="24"/>
        </w:rPr>
        <w:t>ательством Российской Федерации</w:t>
      </w:r>
      <w:r w:rsidR="001361C2" w:rsidRPr="002A753B">
        <w:rPr>
          <w:rFonts w:ascii="Times New Roman" w:eastAsia="Times New Roman" w:hAnsi="Times New Roman" w:cs="Times New Roman"/>
          <w:sz w:val="24"/>
          <w:szCs w:val="24"/>
        </w:rPr>
        <w:t>;</w:t>
      </w:r>
    </w:p>
    <w:p w:rsidR="001361C2" w:rsidRPr="002A753B" w:rsidRDefault="001361C2"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обеспечение условий пребывания в Учреждении, соответствующих санитарно-гигиеническим требованиям, а также на надлежащий уход;</w:t>
      </w:r>
    </w:p>
    <w:p w:rsidR="001361C2" w:rsidRPr="002A753B" w:rsidRDefault="001361C2"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w:t>
      </w:r>
      <w:r w:rsidR="002A753B">
        <w:rPr>
          <w:rFonts w:ascii="Times New Roman" w:eastAsia="Times New Roman" w:hAnsi="Times New Roman" w:cs="Times New Roman"/>
          <w:sz w:val="24"/>
          <w:szCs w:val="24"/>
        </w:rPr>
        <w:t xml:space="preserve"> другими лицами в дневное время.</w:t>
      </w:r>
    </w:p>
    <w:p w:rsidR="006E438E" w:rsidRPr="00906A3A" w:rsidRDefault="006E438E" w:rsidP="006E438E">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906A3A">
        <w:rPr>
          <w:rFonts w:ascii="Times New Roman" w:hAnsi="Times New Roman" w:cs="Times New Roman"/>
          <w:sz w:val="24"/>
          <w:szCs w:val="24"/>
        </w:rPr>
        <w:t xml:space="preserve">При получении социальных услуг </w:t>
      </w:r>
      <w:r w:rsidR="001878F3" w:rsidRPr="001878F3">
        <w:rPr>
          <w:rFonts w:ascii="Times New Roman" w:hAnsi="Times New Roman" w:cs="Times New Roman"/>
          <w:sz w:val="24"/>
          <w:szCs w:val="24"/>
        </w:rPr>
        <w:t xml:space="preserve">в полустационарной форме </w:t>
      </w:r>
      <w:r w:rsidRPr="00906A3A">
        <w:rPr>
          <w:rFonts w:ascii="Times New Roman" w:hAnsi="Times New Roman" w:cs="Times New Roman"/>
          <w:sz w:val="24"/>
          <w:szCs w:val="24"/>
        </w:rPr>
        <w:t>Получател</w:t>
      </w:r>
      <w:r>
        <w:rPr>
          <w:rFonts w:ascii="Times New Roman" w:hAnsi="Times New Roman" w:cs="Times New Roman"/>
          <w:sz w:val="24"/>
          <w:szCs w:val="24"/>
        </w:rPr>
        <w:t>ь социальных услуг обязан</w:t>
      </w:r>
      <w:r w:rsidRPr="00906A3A">
        <w:rPr>
          <w:rFonts w:ascii="Times New Roman" w:hAnsi="Times New Roman" w:cs="Times New Roman"/>
          <w:sz w:val="24"/>
          <w:szCs w:val="24"/>
        </w:rPr>
        <w:t xml:space="preserve">: </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соблюдать сроки и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 xml:space="preserve">предоставлять сведения и документы, необходимые для предоставления услуг,  а также сведения и документы для расчета среднедушевого дохода для предоставления социальных услуг бесплатно; </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 xml:space="preserve">своевременно информировать Учреждение об изменении обстоятельств, обуславливающих потребность в предоставлении услуг, влияющих на размер среднедушевого дохода для предоставления социальных услуг  бесплатно; </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информировать в письменной форме Учреждение об отказе от получения услуг, предусмотренных договором;</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 xml:space="preserve">соблюдать порядок предоставления социальных услуг </w:t>
      </w:r>
      <w:r w:rsidR="001878F3" w:rsidRPr="002A753B">
        <w:rPr>
          <w:rFonts w:ascii="Times New Roman" w:eastAsia="Times New Roman" w:hAnsi="Times New Roman" w:cs="Times New Roman"/>
          <w:sz w:val="24"/>
          <w:szCs w:val="24"/>
        </w:rPr>
        <w:t>в полустационарной форме</w:t>
      </w:r>
      <w:r w:rsidRPr="002A753B">
        <w:rPr>
          <w:rFonts w:ascii="Times New Roman" w:eastAsia="Times New Roman" w:hAnsi="Times New Roman" w:cs="Times New Roman"/>
          <w:sz w:val="24"/>
          <w:szCs w:val="24"/>
        </w:rPr>
        <w:t>;</w:t>
      </w:r>
    </w:p>
    <w:p w:rsidR="006E438E" w:rsidRPr="002A753B" w:rsidRDefault="006E438E"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2A753B">
        <w:rPr>
          <w:rFonts w:ascii="Times New Roman" w:eastAsia="Times New Roman" w:hAnsi="Times New Roman" w:cs="Times New Roman"/>
          <w:sz w:val="24"/>
          <w:szCs w:val="24"/>
        </w:rPr>
        <w:t>относиться к работникам Учреждения, предоставляющим социальные услуги, уважительно и корректно, не унижать их человеческое достоинство;</w:t>
      </w:r>
    </w:p>
    <w:p w:rsidR="001878F3" w:rsidRPr="00605220" w:rsidRDefault="001878F3"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605220">
        <w:rPr>
          <w:rFonts w:ascii="Times New Roman" w:eastAsia="Times New Roman" w:hAnsi="Times New Roman" w:cs="Times New Roman"/>
          <w:sz w:val="24"/>
          <w:szCs w:val="24"/>
        </w:rPr>
        <w:t>соблюдать режим работы Учреждения;</w:t>
      </w:r>
    </w:p>
    <w:p w:rsidR="001878F3" w:rsidRPr="00605220" w:rsidRDefault="001878F3" w:rsidP="002A753B">
      <w:pPr>
        <w:pStyle w:val="a5"/>
        <w:numPr>
          <w:ilvl w:val="0"/>
          <w:numId w:val="16"/>
        </w:numPr>
        <w:spacing w:after="0" w:line="240" w:lineRule="auto"/>
        <w:ind w:left="0" w:firstLine="927"/>
        <w:jc w:val="both"/>
        <w:rPr>
          <w:rFonts w:ascii="Times New Roman" w:eastAsia="Times New Roman" w:hAnsi="Times New Roman" w:cs="Times New Roman"/>
          <w:sz w:val="24"/>
          <w:szCs w:val="24"/>
        </w:rPr>
      </w:pPr>
      <w:r w:rsidRPr="00605220">
        <w:rPr>
          <w:rFonts w:ascii="Times New Roman" w:eastAsia="Times New Roman" w:hAnsi="Times New Roman" w:cs="Times New Roman"/>
          <w:sz w:val="24"/>
          <w:szCs w:val="24"/>
        </w:rPr>
        <w:t xml:space="preserve">соблюдать в помещениях </w:t>
      </w:r>
      <w:r w:rsidRPr="002A753B">
        <w:rPr>
          <w:rFonts w:ascii="Times New Roman" w:eastAsia="Times New Roman" w:hAnsi="Times New Roman" w:cs="Times New Roman"/>
          <w:sz w:val="24"/>
          <w:szCs w:val="24"/>
        </w:rPr>
        <w:t>Учреждения</w:t>
      </w:r>
      <w:r w:rsidRPr="00605220">
        <w:rPr>
          <w:rFonts w:ascii="Times New Roman" w:eastAsia="Times New Roman" w:hAnsi="Times New Roman" w:cs="Times New Roman"/>
          <w:sz w:val="24"/>
          <w:szCs w:val="24"/>
        </w:rPr>
        <w:t xml:space="preserve"> и на его  территории порядок и чистоту;</w:t>
      </w:r>
    </w:p>
    <w:p w:rsidR="001878F3" w:rsidRPr="00605220" w:rsidRDefault="001878F3" w:rsidP="00605220">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605220">
        <w:rPr>
          <w:rFonts w:ascii="Times New Roman" w:eastAsia="Times New Roman" w:hAnsi="Times New Roman" w:cs="Times New Roman"/>
          <w:sz w:val="24"/>
          <w:szCs w:val="24"/>
        </w:rPr>
        <w:t>бережно относиться к оборудованию и инвентарю Учреждения;</w:t>
      </w:r>
    </w:p>
    <w:p w:rsidR="005D6C2F" w:rsidRPr="005D6C2F" w:rsidRDefault="005D6C2F"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выполнять требования, установленные законодательством Российской Федерации, нормы и правила поведения в общественных местах;</w:t>
      </w:r>
    </w:p>
    <w:p w:rsidR="00D5695D" w:rsidRPr="005D6C2F" w:rsidRDefault="00605220"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D5695D">
        <w:rPr>
          <w:rFonts w:ascii="Times New Roman" w:eastAsia="Times New Roman" w:hAnsi="Times New Roman" w:cs="Times New Roman"/>
          <w:sz w:val="24"/>
          <w:szCs w:val="24"/>
        </w:rPr>
        <w:lastRenderedPageBreak/>
        <w:t>у</w:t>
      </w:r>
      <w:r w:rsidR="001878F3" w:rsidRPr="00D5695D">
        <w:rPr>
          <w:rFonts w:ascii="Times New Roman" w:eastAsia="Times New Roman" w:hAnsi="Times New Roman" w:cs="Times New Roman"/>
          <w:sz w:val="24"/>
          <w:szCs w:val="24"/>
        </w:rPr>
        <w:t xml:space="preserve">важительно относиться к другим </w:t>
      </w:r>
      <w:r w:rsidRPr="00D5695D">
        <w:rPr>
          <w:rFonts w:ascii="Times New Roman" w:eastAsia="Times New Roman" w:hAnsi="Times New Roman" w:cs="Times New Roman"/>
          <w:sz w:val="24"/>
          <w:szCs w:val="24"/>
        </w:rPr>
        <w:t>п</w:t>
      </w:r>
      <w:r w:rsidR="001878F3" w:rsidRPr="00D5695D">
        <w:rPr>
          <w:rFonts w:ascii="Times New Roman" w:eastAsia="Times New Roman" w:hAnsi="Times New Roman" w:cs="Times New Roman"/>
          <w:sz w:val="24"/>
          <w:szCs w:val="24"/>
        </w:rPr>
        <w:t xml:space="preserve">олучателям социальных услуг и работникам </w:t>
      </w:r>
      <w:r w:rsidRPr="00D5695D">
        <w:rPr>
          <w:rFonts w:ascii="Times New Roman" w:eastAsia="Times New Roman" w:hAnsi="Times New Roman" w:cs="Times New Roman"/>
          <w:sz w:val="24"/>
          <w:szCs w:val="24"/>
        </w:rPr>
        <w:t>Учреждения;</w:t>
      </w:r>
    </w:p>
    <w:p w:rsidR="006E438E" w:rsidRPr="00D5695D" w:rsidRDefault="006E438E" w:rsidP="005D6C2F">
      <w:pPr>
        <w:pStyle w:val="a5"/>
        <w:numPr>
          <w:ilvl w:val="0"/>
          <w:numId w:val="16"/>
        </w:numPr>
        <w:spacing w:before="100" w:beforeAutospacing="1" w:after="100" w:afterAutospacing="1" w:line="240" w:lineRule="auto"/>
        <w:ind w:left="0" w:firstLine="927"/>
        <w:jc w:val="both"/>
        <w:rPr>
          <w:rFonts w:ascii="Times New Roman" w:hAnsi="Times New Roman" w:cs="Times New Roman"/>
          <w:sz w:val="24"/>
          <w:szCs w:val="24"/>
        </w:rPr>
      </w:pPr>
      <w:r w:rsidRPr="005D6C2F">
        <w:rPr>
          <w:rFonts w:ascii="Times New Roman" w:eastAsia="Times New Roman" w:hAnsi="Times New Roman" w:cs="Times New Roman"/>
          <w:sz w:val="24"/>
          <w:szCs w:val="24"/>
        </w:rPr>
        <w:t>в случае появления заболеваний, требующих лечения в специализированных учреждениях здравоохранения, поставить в известность работников Учреждения</w:t>
      </w:r>
      <w:r w:rsidRPr="00D5695D">
        <w:rPr>
          <w:rFonts w:ascii="Times New Roman" w:hAnsi="Times New Roman" w:cs="Times New Roman"/>
          <w:sz w:val="24"/>
          <w:szCs w:val="24"/>
        </w:rPr>
        <w:t xml:space="preserve">. </w:t>
      </w:r>
    </w:p>
    <w:p w:rsidR="006E438E" w:rsidRDefault="006E438E" w:rsidP="006E438E">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906A3A">
        <w:rPr>
          <w:rFonts w:ascii="Times New Roman" w:hAnsi="Times New Roman" w:cs="Times New Roman"/>
          <w:sz w:val="24"/>
          <w:szCs w:val="24"/>
        </w:rPr>
        <w:t xml:space="preserve"> В случае нарушения Получателем социальных услуг условий договора о предоставлении социальных услуг в </w:t>
      </w:r>
      <w:r w:rsidR="00605220">
        <w:rPr>
          <w:rFonts w:ascii="Times New Roman" w:hAnsi="Times New Roman" w:cs="Times New Roman"/>
          <w:sz w:val="24"/>
          <w:szCs w:val="24"/>
        </w:rPr>
        <w:t xml:space="preserve">полустационарной </w:t>
      </w:r>
      <w:r w:rsidRPr="00906A3A">
        <w:rPr>
          <w:rFonts w:ascii="Times New Roman" w:hAnsi="Times New Roman" w:cs="Times New Roman"/>
          <w:sz w:val="24"/>
          <w:szCs w:val="24"/>
        </w:rPr>
        <w:t xml:space="preserve">форме социального обслуживания </w:t>
      </w:r>
      <w:r>
        <w:rPr>
          <w:rFonts w:ascii="Times New Roman" w:hAnsi="Times New Roman" w:cs="Times New Roman"/>
          <w:sz w:val="24"/>
          <w:szCs w:val="24"/>
        </w:rPr>
        <w:t>Учреждение</w:t>
      </w:r>
      <w:r w:rsidRPr="00906A3A">
        <w:rPr>
          <w:rFonts w:ascii="Times New Roman" w:hAnsi="Times New Roman" w:cs="Times New Roman"/>
          <w:sz w:val="24"/>
          <w:szCs w:val="24"/>
        </w:rPr>
        <w:t xml:space="preserve"> имеет право отказать в предоставлении социальных услуг Получателю социальных услуг.</w:t>
      </w:r>
    </w:p>
    <w:p w:rsidR="00605220" w:rsidRPr="00287C23" w:rsidRDefault="00605220" w:rsidP="00605220">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t>ОРГАНИЗАЦИЯ ПРЕДОСТАВЛЕНИЯ СОЦИАЛЬНЫХ УСЛУГ В СТАЦИОНАРНОЙ ФОРМЕ СОЦИАЛЬНОГО ОБСЛУЖИВАНИЯ</w:t>
      </w:r>
    </w:p>
    <w:p w:rsidR="00605220" w:rsidRDefault="00605220" w:rsidP="00605220">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В стационарной форме </w:t>
      </w:r>
      <w:r w:rsidRPr="00FC52BC">
        <w:rPr>
          <w:rFonts w:ascii="Times New Roman" w:hAnsi="Times New Roman" w:cs="Times New Roman"/>
          <w:sz w:val="24"/>
          <w:szCs w:val="24"/>
        </w:rPr>
        <w:t xml:space="preserve">социального обслуживания </w:t>
      </w:r>
      <w:r>
        <w:rPr>
          <w:rFonts w:ascii="Times New Roman" w:hAnsi="Times New Roman" w:cs="Times New Roman"/>
          <w:sz w:val="24"/>
          <w:szCs w:val="24"/>
        </w:rPr>
        <w:t xml:space="preserve">социальные услуги предоставляют </w:t>
      </w:r>
      <w:r w:rsidR="007727B2">
        <w:rPr>
          <w:rFonts w:ascii="Times New Roman" w:hAnsi="Times New Roman" w:cs="Times New Roman"/>
          <w:sz w:val="24"/>
          <w:szCs w:val="24"/>
        </w:rPr>
        <w:t>детским оздоровительным лагерем «Лазурный»</w:t>
      </w:r>
      <w:r>
        <w:rPr>
          <w:rFonts w:ascii="Times New Roman" w:hAnsi="Times New Roman" w:cs="Times New Roman"/>
          <w:sz w:val="24"/>
          <w:szCs w:val="24"/>
        </w:rPr>
        <w:t>.</w:t>
      </w:r>
    </w:p>
    <w:p w:rsidR="00605220" w:rsidRDefault="00605220" w:rsidP="00605220">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551F41">
        <w:rPr>
          <w:rFonts w:ascii="Times New Roman" w:hAnsi="Times New Roman" w:cs="Times New Roman"/>
          <w:sz w:val="24"/>
          <w:szCs w:val="24"/>
        </w:rPr>
        <w:t xml:space="preserve">Социальные услуги предоставляются </w:t>
      </w:r>
      <w:r w:rsidR="007727B2">
        <w:rPr>
          <w:rFonts w:ascii="Times New Roman" w:hAnsi="Times New Roman" w:cs="Times New Roman"/>
          <w:sz w:val="24"/>
          <w:szCs w:val="24"/>
        </w:rPr>
        <w:t xml:space="preserve">детям </w:t>
      </w:r>
      <w:r w:rsidR="007727B2" w:rsidRPr="007727B2">
        <w:rPr>
          <w:rFonts w:ascii="Times New Roman" w:hAnsi="Times New Roman" w:cs="Times New Roman"/>
          <w:sz w:val="24"/>
          <w:szCs w:val="24"/>
        </w:rPr>
        <w:t>от 7 до 15 лет</w:t>
      </w:r>
      <w:r w:rsidRPr="00551F41">
        <w:rPr>
          <w:rFonts w:ascii="Times New Roman" w:hAnsi="Times New Roman" w:cs="Times New Roman"/>
          <w:sz w:val="24"/>
          <w:szCs w:val="24"/>
        </w:rPr>
        <w:t>, признанным в установленном порядке нуждающимися в социальном обслуживании, в соответствии с индивидуальной программой предоставления социальных услуг на основании договора о предоставлении социальных  услуг, заключаемого между Учреждением и законным представителем</w:t>
      </w:r>
      <w:r w:rsidR="007727B2" w:rsidRPr="007727B2">
        <w:t xml:space="preserve"> </w:t>
      </w:r>
      <w:r w:rsidR="007727B2" w:rsidRPr="007727B2">
        <w:rPr>
          <w:rFonts w:ascii="Times New Roman" w:hAnsi="Times New Roman" w:cs="Times New Roman"/>
          <w:sz w:val="24"/>
          <w:szCs w:val="24"/>
        </w:rPr>
        <w:t>получател</w:t>
      </w:r>
      <w:r w:rsidR="007727B2">
        <w:rPr>
          <w:rFonts w:ascii="Times New Roman" w:hAnsi="Times New Roman" w:cs="Times New Roman"/>
          <w:sz w:val="24"/>
          <w:szCs w:val="24"/>
        </w:rPr>
        <w:t>я</w:t>
      </w:r>
      <w:r w:rsidR="007727B2" w:rsidRPr="007727B2">
        <w:rPr>
          <w:rFonts w:ascii="Times New Roman" w:hAnsi="Times New Roman" w:cs="Times New Roman"/>
          <w:sz w:val="24"/>
          <w:szCs w:val="24"/>
        </w:rPr>
        <w:t xml:space="preserve"> социальных услуг</w:t>
      </w:r>
      <w:r w:rsidRPr="00551F41">
        <w:rPr>
          <w:rFonts w:ascii="Times New Roman" w:hAnsi="Times New Roman" w:cs="Times New Roman"/>
          <w:sz w:val="24"/>
          <w:szCs w:val="24"/>
        </w:rPr>
        <w:t>.</w:t>
      </w:r>
    </w:p>
    <w:p w:rsidR="00605220" w:rsidRPr="00551F41" w:rsidRDefault="00605220" w:rsidP="00605220">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Pr="00551F41">
        <w:rPr>
          <w:rFonts w:ascii="Times New Roman" w:hAnsi="Times New Roman" w:cs="Times New Roman"/>
          <w:sz w:val="24"/>
          <w:szCs w:val="24"/>
        </w:rPr>
        <w:t xml:space="preserve">Для предоставления социальных услуг получатель социальных услуг  (его законный представитель) представляет следующие документы: </w:t>
      </w:r>
    </w:p>
    <w:p w:rsidR="00605220" w:rsidRPr="00551F41" w:rsidRDefault="00605220" w:rsidP="00605220">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 xml:space="preserve">1) заявление по форме согласно приложению </w:t>
      </w:r>
      <w:r w:rsidR="00ED7FB5">
        <w:rPr>
          <w:rFonts w:ascii="Times New Roman" w:hAnsi="Times New Roman" w:cs="Times New Roman"/>
          <w:sz w:val="24"/>
          <w:szCs w:val="24"/>
        </w:rPr>
        <w:t>2</w:t>
      </w:r>
      <w:r w:rsidRPr="00551F41">
        <w:rPr>
          <w:rFonts w:ascii="Times New Roman" w:hAnsi="Times New Roman" w:cs="Times New Roman"/>
          <w:sz w:val="24"/>
          <w:szCs w:val="24"/>
        </w:rPr>
        <w:t xml:space="preserve"> к Порядку предоставления социальных услуг в форме социального обслуживания на дому, утвержденному Приказом Министерства социального развития, опеки и попечительства Иркутской области от 11 декабря 2014 года № 19</w:t>
      </w:r>
      <w:r w:rsidR="00ED7FB5">
        <w:rPr>
          <w:rFonts w:ascii="Times New Roman" w:hAnsi="Times New Roman" w:cs="Times New Roman"/>
          <w:sz w:val="24"/>
          <w:szCs w:val="24"/>
        </w:rPr>
        <w:t>3</w:t>
      </w:r>
      <w:r w:rsidRPr="00551F41">
        <w:rPr>
          <w:rFonts w:ascii="Times New Roman" w:hAnsi="Times New Roman" w:cs="Times New Roman"/>
          <w:sz w:val="24"/>
          <w:szCs w:val="24"/>
        </w:rPr>
        <w:t>-мпр</w:t>
      </w:r>
      <w:r w:rsidR="00ED7FB5">
        <w:rPr>
          <w:rFonts w:ascii="Times New Roman" w:hAnsi="Times New Roman" w:cs="Times New Roman"/>
          <w:sz w:val="24"/>
          <w:szCs w:val="24"/>
        </w:rPr>
        <w:t>;</w:t>
      </w:r>
      <w:r w:rsidRPr="00551F41">
        <w:rPr>
          <w:rFonts w:ascii="Times New Roman" w:hAnsi="Times New Roman" w:cs="Times New Roman"/>
          <w:sz w:val="24"/>
          <w:szCs w:val="24"/>
        </w:rPr>
        <w:t xml:space="preserve"> </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2) документ, удостоверяющий личность получателя социальных услуг;</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3) документ, подтверждающий полномочия законного представителя;</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4) индивидуальная программа;</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5) страховое свидетельство обязательного пенсионного страхования;</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6) полис обязательного медицинского страхования;</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7) справка о составе семьи получателя социальных услуг;</w:t>
      </w:r>
    </w:p>
    <w:p w:rsidR="00D14657" w:rsidRPr="00D14657" w:rsidRDefault="00D14657" w:rsidP="00D14657">
      <w:pPr>
        <w:pStyle w:val="a4"/>
        <w:tabs>
          <w:tab w:val="left" w:pos="851"/>
          <w:tab w:val="left" w:pos="1134"/>
        </w:tabs>
        <w:ind w:firstLine="567"/>
        <w:jc w:val="both"/>
        <w:rPr>
          <w:rFonts w:ascii="Times New Roman" w:hAnsi="Times New Roman" w:cs="Times New Roman"/>
          <w:sz w:val="24"/>
          <w:szCs w:val="24"/>
        </w:rPr>
      </w:pPr>
      <w:r w:rsidRPr="00D14657">
        <w:rPr>
          <w:rFonts w:ascii="Times New Roman" w:hAnsi="Times New Roman" w:cs="Times New Roman"/>
          <w:sz w:val="24"/>
          <w:szCs w:val="24"/>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случаев предоставления социальных услуг сроком до 45 календарных дней при обращении за их предоставлением не позднее 1 месяца со дня составления индивидуальной программы);</w:t>
      </w:r>
    </w:p>
    <w:p w:rsidR="00D14657" w:rsidRDefault="00D14657" w:rsidP="00D14657">
      <w:pPr>
        <w:pStyle w:val="a4"/>
        <w:tabs>
          <w:tab w:val="left" w:pos="851"/>
          <w:tab w:val="left" w:pos="1134"/>
        </w:tabs>
        <w:spacing w:line="276" w:lineRule="auto"/>
        <w:ind w:firstLine="567"/>
        <w:jc w:val="both"/>
        <w:rPr>
          <w:rFonts w:ascii="Times New Roman" w:hAnsi="Times New Roman" w:cs="Times New Roman"/>
          <w:sz w:val="24"/>
          <w:szCs w:val="24"/>
        </w:rPr>
      </w:pPr>
      <w:r w:rsidRPr="00D14657">
        <w:rPr>
          <w:rFonts w:ascii="Times New Roman" w:hAnsi="Times New Roman" w:cs="Times New Roman"/>
          <w:sz w:val="24"/>
          <w:szCs w:val="24"/>
        </w:rPr>
        <w:t>9) пенсионное удостоверение (при наличии);</w:t>
      </w:r>
    </w:p>
    <w:p w:rsidR="00605220" w:rsidRDefault="00605220" w:rsidP="00D14657">
      <w:pPr>
        <w:pStyle w:val="a4"/>
        <w:tabs>
          <w:tab w:val="left" w:pos="851"/>
          <w:tab w:val="left" w:pos="1134"/>
        </w:tabs>
        <w:spacing w:line="276" w:lineRule="auto"/>
        <w:ind w:firstLine="567"/>
        <w:jc w:val="both"/>
        <w:rPr>
          <w:rFonts w:ascii="Times New Roman" w:hAnsi="Times New Roman" w:cs="Times New Roman"/>
          <w:sz w:val="24"/>
          <w:szCs w:val="24"/>
        </w:rPr>
      </w:pPr>
      <w:r w:rsidRPr="003C2A11">
        <w:rPr>
          <w:rFonts w:ascii="Times New Roman" w:hAnsi="Times New Roman" w:cs="Times New Roman"/>
          <w:sz w:val="24"/>
          <w:szCs w:val="24"/>
        </w:rPr>
        <w:t>10) справка федерального учреждения медико-социальной экспертизы, подтверждающая факт установления инвалидности и индивидуальная программа реабилитации инвалида (для инвалидов).</w:t>
      </w:r>
    </w:p>
    <w:p w:rsidR="00D14657" w:rsidRPr="00D14657" w:rsidRDefault="00605220" w:rsidP="00D14657">
      <w:pPr>
        <w:pStyle w:val="a4"/>
        <w:tabs>
          <w:tab w:val="left" w:pos="851"/>
          <w:tab w:val="left" w:pos="1134"/>
        </w:tabs>
        <w:ind w:firstLine="567"/>
        <w:rPr>
          <w:rFonts w:ascii="Times New Roman" w:hAnsi="Times New Roman" w:cs="Times New Roman"/>
          <w:sz w:val="24"/>
          <w:szCs w:val="24"/>
        </w:rPr>
      </w:pPr>
      <w:r w:rsidRPr="00551F41">
        <w:rPr>
          <w:rFonts w:ascii="Times New Roman" w:hAnsi="Times New Roman" w:cs="Times New Roman"/>
          <w:sz w:val="24"/>
          <w:szCs w:val="24"/>
        </w:rPr>
        <w:t xml:space="preserve">11) </w:t>
      </w:r>
      <w:r w:rsidR="00D14657" w:rsidRPr="00D14657">
        <w:rPr>
          <w:rFonts w:ascii="Times New Roman" w:hAnsi="Times New Roman" w:cs="Times New Roman"/>
          <w:sz w:val="24"/>
          <w:szCs w:val="24"/>
        </w:rPr>
        <w:t>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рекомендацией типа стационарной организации социального обслуживания, сведений о наличии или отсутствии оснований для обращения в суд в целях признания гражданина недееспособным;</w:t>
      </w:r>
    </w:p>
    <w:p w:rsidR="00D14657" w:rsidRPr="00D14657" w:rsidRDefault="00D14657" w:rsidP="00D14657">
      <w:pPr>
        <w:pStyle w:val="a4"/>
        <w:tabs>
          <w:tab w:val="left" w:pos="851"/>
          <w:tab w:val="left" w:pos="1134"/>
        </w:tabs>
        <w:ind w:firstLine="567"/>
        <w:rPr>
          <w:rFonts w:ascii="Times New Roman" w:hAnsi="Times New Roman" w:cs="Times New Roman"/>
          <w:sz w:val="24"/>
          <w:szCs w:val="24"/>
        </w:rPr>
      </w:pPr>
      <w:r w:rsidRPr="00D14657">
        <w:rPr>
          <w:rFonts w:ascii="Times New Roman" w:hAnsi="Times New Roman" w:cs="Times New Roman"/>
          <w:sz w:val="24"/>
          <w:szCs w:val="24"/>
        </w:rPr>
        <w:t>1</w:t>
      </w:r>
      <w:r>
        <w:rPr>
          <w:rFonts w:ascii="Times New Roman" w:hAnsi="Times New Roman" w:cs="Times New Roman"/>
          <w:sz w:val="24"/>
          <w:szCs w:val="24"/>
        </w:rPr>
        <w:t>2</w:t>
      </w:r>
      <w:r w:rsidRPr="00D14657">
        <w:rPr>
          <w:rFonts w:ascii="Times New Roman" w:hAnsi="Times New Roman" w:cs="Times New Roman"/>
          <w:sz w:val="24"/>
          <w:szCs w:val="24"/>
        </w:rPr>
        <w:t xml:space="preserve">) результаты следующих анализов: общий анализ крови (ОАК); общий анализ мочи (ОАМ); бактериалогический мазок из зева и носа на бациллу Лефлера (BL); для </w:t>
      </w:r>
      <w:r w:rsidRPr="00D14657">
        <w:rPr>
          <w:rFonts w:ascii="Times New Roman" w:hAnsi="Times New Roman" w:cs="Times New Roman"/>
          <w:sz w:val="24"/>
          <w:szCs w:val="24"/>
        </w:rPr>
        <w:lastRenderedPageBreak/>
        <w:t>несовершеннолетних – анализ на яйца глист, соскоб на энтеробиоз (срок действия – 7 дней); анализ крови на реакцию микропреципитации (РМП) (срок действия – 3 месяца);</w:t>
      </w:r>
    </w:p>
    <w:p w:rsidR="00D14657" w:rsidRPr="00D14657" w:rsidRDefault="00D14657" w:rsidP="00D14657">
      <w:pPr>
        <w:pStyle w:val="a4"/>
        <w:tabs>
          <w:tab w:val="left" w:pos="851"/>
          <w:tab w:val="left" w:pos="1134"/>
        </w:tabs>
        <w:ind w:firstLine="567"/>
        <w:rPr>
          <w:rFonts w:ascii="Times New Roman" w:hAnsi="Times New Roman" w:cs="Times New Roman"/>
          <w:sz w:val="24"/>
          <w:szCs w:val="24"/>
        </w:rPr>
      </w:pPr>
      <w:r w:rsidRPr="00D14657">
        <w:rPr>
          <w:rFonts w:ascii="Times New Roman" w:hAnsi="Times New Roman" w:cs="Times New Roman"/>
          <w:sz w:val="24"/>
          <w:szCs w:val="24"/>
        </w:rPr>
        <w:t>1</w:t>
      </w:r>
      <w:r>
        <w:rPr>
          <w:rFonts w:ascii="Times New Roman" w:hAnsi="Times New Roman" w:cs="Times New Roman"/>
          <w:sz w:val="24"/>
          <w:szCs w:val="24"/>
        </w:rPr>
        <w:t>3</w:t>
      </w:r>
      <w:r w:rsidRPr="00D14657">
        <w:rPr>
          <w:rFonts w:ascii="Times New Roman" w:hAnsi="Times New Roman" w:cs="Times New Roman"/>
          <w:sz w:val="24"/>
          <w:szCs w:val="24"/>
        </w:rPr>
        <w:t>) справка (выписка) о проведенных прививках либо сертификат профилактических прививок;</w:t>
      </w:r>
    </w:p>
    <w:p w:rsidR="00D14657" w:rsidRPr="00D14657" w:rsidRDefault="00D14657" w:rsidP="00D14657">
      <w:pPr>
        <w:pStyle w:val="a4"/>
        <w:tabs>
          <w:tab w:val="left" w:pos="851"/>
          <w:tab w:val="left" w:pos="1134"/>
        </w:tabs>
        <w:ind w:firstLine="567"/>
        <w:rPr>
          <w:rFonts w:ascii="Times New Roman" w:hAnsi="Times New Roman" w:cs="Times New Roman"/>
          <w:sz w:val="24"/>
          <w:szCs w:val="24"/>
        </w:rPr>
      </w:pPr>
      <w:r w:rsidRPr="00D14657">
        <w:rPr>
          <w:rFonts w:ascii="Times New Roman" w:hAnsi="Times New Roman" w:cs="Times New Roman"/>
          <w:sz w:val="24"/>
          <w:szCs w:val="24"/>
        </w:rPr>
        <w:t>1</w:t>
      </w:r>
      <w:r>
        <w:rPr>
          <w:rFonts w:ascii="Times New Roman" w:hAnsi="Times New Roman" w:cs="Times New Roman"/>
          <w:sz w:val="24"/>
          <w:szCs w:val="24"/>
        </w:rPr>
        <w:t>4</w:t>
      </w:r>
      <w:r w:rsidRPr="00D14657">
        <w:rPr>
          <w:rFonts w:ascii="Times New Roman" w:hAnsi="Times New Roman" w:cs="Times New Roman"/>
          <w:sz w:val="24"/>
          <w:szCs w:val="24"/>
        </w:rPr>
        <w:t>) результат флюорографического исследования грудной клетки для лиц старше 15 лет (срок действия – 1 год);</w:t>
      </w:r>
    </w:p>
    <w:p w:rsidR="00605220" w:rsidRPr="006E438E" w:rsidRDefault="00D14657" w:rsidP="00D14657">
      <w:pPr>
        <w:pStyle w:val="a4"/>
        <w:tabs>
          <w:tab w:val="left" w:pos="851"/>
          <w:tab w:val="left" w:pos="1134"/>
        </w:tabs>
        <w:ind w:firstLine="567"/>
        <w:rPr>
          <w:rFonts w:ascii="Times New Roman" w:hAnsi="Times New Roman" w:cs="Times New Roman"/>
          <w:sz w:val="24"/>
          <w:szCs w:val="24"/>
        </w:rPr>
      </w:pPr>
      <w:r w:rsidRPr="00D14657">
        <w:rPr>
          <w:rFonts w:ascii="Times New Roman" w:hAnsi="Times New Roman" w:cs="Times New Roman"/>
          <w:sz w:val="24"/>
          <w:szCs w:val="24"/>
        </w:rPr>
        <w:t>1</w:t>
      </w:r>
      <w:r>
        <w:rPr>
          <w:rFonts w:ascii="Times New Roman" w:hAnsi="Times New Roman" w:cs="Times New Roman"/>
          <w:sz w:val="24"/>
          <w:szCs w:val="24"/>
        </w:rPr>
        <w:t>5</w:t>
      </w:r>
      <w:r w:rsidRPr="00D14657">
        <w:rPr>
          <w:rFonts w:ascii="Times New Roman" w:hAnsi="Times New Roman" w:cs="Times New Roman"/>
          <w:sz w:val="24"/>
          <w:szCs w:val="24"/>
        </w:rPr>
        <w:t>) 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
    <w:p w:rsidR="00605220" w:rsidRPr="00551F41" w:rsidRDefault="00605220" w:rsidP="00605220">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551F41">
        <w:rPr>
          <w:rFonts w:ascii="Times New Roman" w:hAnsi="Times New Roman" w:cs="Times New Roman"/>
          <w:sz w:val="24"/>
          <w:szCs w:val="24"/>
        </w:rPr>
        <w:t>Предоставление социальных услуг осуществляется при соблюдении следующих условий:</w:t>
      </w:r>
    </w:p>
    <w:p w:rsidR="00605220" w:rsidRPr="00551F41" w:rsidRDefault="00605220" w:rsidP="00605220">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 xml:space="preserve">1) отсутствие у получателя социальных услуг медицинских противопоказаний для предоставления социальных услуг; </w:t>
      </w:r>
    </w:p>
    <w:p w:rsidR="00605220" w:rsidRPr="00551F41" w:rsidRDefault="00605220" w:rsidP="00605220">
      <w:pPr>
        <w:pStyle w:val="a4"/>
        <w:tabs>
          <w:tab w:val="left" w:pos="851"/>
          <w:tab w:val="left" w:pos="1134"/>
        </w:tabs>
        <w:ind w:firstLine="567"/>
        <w:jc w:val="both"/>
        <w:rPr>
          <w:rFonts w:ascii="Times New Roman" w:hAnsi="Times New Roman" w:cs="Times New Roman"/>
          <w:sz w:val="24"/>
          <w:szCs w:val="24"/>
        </w:rPr>
      </w:pPr>
      <w:r w:rsidRPr="00551F41">
        <w:rPr>
          <w:rFonts w:ascii="Times New Roman" w:hAnsi="Times New Roman" w:cs="Times New Roman"/>
          <w:sz w:val="24"/>
          <w:szCs w:val="24"/>
        </w:rPr>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605220" w:rsidRDefault="00605220" w:rsidP="00605220">
      <w:pPr>
        <w:pStyle w:val="a4"/>
        <w:tabs>
          <w:tab w:val="left" w:pos="851"/>
          <w:tab w:val="left" w:pos="1134"/>
        </w:tabs>
        <w:ind w:firstLine="567"/>
        <w:jc w:val="both"/>
        <w:rPr>
          <w:rFonts w:ascii="Times New Roman" w:hAnsi="Times New Roman" w:cs="Times New Roman"/>
          <w:bCs/>
          <w:sz w:val="24"/>
          <w:szCs w:val="24"/>
        </w:rPr>
      </w:pPr>
      <w:r w:rsidRPr="00551F41">
        <w:rPr>
          <w:rFonts w:ascii="Times New Roman" w:hAnsi="Times New Roman" w:cs="Times New Roman"/>
          <w:sz w:val="24"/>
          <w:szCs w:val="24"/>
        </w:rPr>
        <w:t>3) заключение договора о предоставлении социальных услуг.</w:t>
      </w:r>
    </w:p>
    <w:p w:rsidR="00605220" w:rsidRDefault="00605220" w:rsidP="00605220">
      <w:pPr>
        <w:pStyle w:val="a4"/>
        <w:tabs>
          <w:tab w:val="left" w:pos="851"/>
          <w:tab w:val="left" w:pos="1134"/>
        </w:tabs>
        <w:ind w:firstLine="567"/>
        <w:jc w:val="both"/>
        <w:rPr>
          <w:rFonts w:ascii="Times New Roman" w:hAnsi="Times New Roman" w:cs="Times New Roman"/>
          <w:bCs/>
          <w:sz w:val="24"/>
          <w:szCs w:val="24"/>
        </w:rPr>
      </w:pPr>
      <w:r>
        <w:rPr>
          <w:rFonts w:ascii="Times New Roman" w:hAnsi="Times New Roman" w:cs="Times New Roman"/>
          <w:bCs/>
          <w:sz w:val="24"/>
          <w:szCs w:val="24"/>
        </w:rPr>
        <w:t>4.5.</w:t>
      </w:r>
      <w:r>
        <w:rPr>
          <w:rFonts w:ascii="Times New Roman" w:hAnsi="Times New Roman" w:cs="Times New Roman"/>
          <w:bCs/>
          <w:sz w:val="24"/>
          <w:szCs w:val="24"/>
        </w:rPr>
        <w:tab/>
      </w:r>
      <w:r w:rsidRPr="00551F41">
        <w:rPr>
          <w:rFonts w:ascii="Times New Roman" w:hAnsi="Times New Roman" w:cs="Times New Roman"/>
          <w:bCs/>
          <w:sz w:val="24"/>
          <w:szCs w:val="24"/>
        </w:rPr>
        <w:t>Социальные услуги предоставляются в сроки, установленные индивидуальной программой</w:t>
      </w:r>
      <w:r w:rsidR="00ED7FB5">
        <w:rPr>
          <w:rFonts w:ascii="Times New Roman" w:hAnsi="Times New Roman" w:cs="Times New Roman"/>
          <w:bCs/>
          <w:sz w:val="24"/>
          <w:szCs w:val="24"/>
        </w:rPr>
        <w:t xml:space="preserve"> и договором о предоставлении социальных услуг</w:t>
      </w:r>
      <w:r w:rsidRPr="00551F41">
        <w:rPr>
          <w:rFonts w:ascii="Times New Roman" w:hAnsi="Times New Roman" w:cs="Times New Roman"/>
          <w:bCs/>
          <w:sz w:val="24"/>
          <w:szCs w:val="24"/>
        </w:rPr>
        <w:t xml:space="preserve">, в соответствии с режимом работы </w:t>
      </w:r>
      <w:r w:rsidR="00ED7FB5">
        <w:rPr>
          <w:rFonts w:ascii="Times New Roman" w:hAnsi="Times New Roman" w:cs="Times New Roman"/>
          <w:bCs/>
          <w:sz w:val="24"/>
          <w:szCs w:val="24"/>
        </w:rPr>
        <w:t>ДОЛ «Лазурный».</w:t>
      </w:r>
    </w:p>
    <w:p w:rsidR="00605220" w:rsidRPr="00287C23" w:rsidRDefault="005D6C2F" w:rsidP="00605220">
      <w:pPr>
        <w:pStyle w:val="a4"/>
        <w:numPr>
          <w:ilvl w:val="0"/>
          <w:numId w:val="1"/>
        </w:numPr>
        <w:spacing w:before="240" w:after="240" w:line="276" w:lineRule="auto"/>
        <w:jc w:val="center"/>
        <w:rPr>
          <w:rFonts w:ascii="Times New Roman" w:hAnsi="Times New Roman" w:cs="Times New Roman"/>
          <w:b/>
          <w:i/>
          <w:sz w:val="24"/>
          <w:szCs w:val="24"/>
        </w:rPr>
      </w:pPr>
      <w:r>
        <w:rPr>
          <w:rFonts w:ascii="Times New Roman" w:hAnsi="Times New Roman" w:cs="Times New Roman"/>
          <w:b/>
          <w:i/>
          <w:sz w:val="24"/>
          <w:szCs w:val="24"/>
        </w:rPr>
        <w:t>ПРАВА И ОБЯЗАННОСТИ ПОЛУЧАТЕЛЕЙ</w:t>
      </w:r>
      <w:r w:rsidR="00605220">
        <w:rPr>
          <w:rFonts w:ascii="Times New Roman" w:hAnsi="Times New Roman" w:cs="Times New Roman"/>
          <w:b/>
          <w:i/>
          <w:sz w:val="24"/>
          <w:szCs w:val="24"/>
        </w:rPr>
        <w:t xml:space="preserve"> СОЦИАЛЬНЫХ УСЛУГ В СТАЦИОНАРНОЙ ФОРМЕ СОЦИАЛЬНОГО ОБСЛУЖИВАНИЯ </w:t>
      </w:r>
    </w:p>
    <w:p w:rsidR="00605220" w:rsidRDefault="00605220" w:rsidP="00605220">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0581E">
        <w:rPr>
          <w:rFonts w:ascii="Times New Roman" w:hAnsi="Times New Roman" w:cs="Times New Roman"/>
          <w:sz w:val="24"/>
          <w:szCs w:val="24"/>
        </w:rPr>
        <w:t xml:space="preserve"> При получении социальных услуг </w:t>
      </w:r>
      <w:r>
        <w:rPr>
          <w:rFonts w:ascii="Times New Roman" w:hAnsi="Times New Roman" w:cs="Times New Roman"/>
          <w:sz w:val="24"/>
          <w:szCs w:val="24"/>
        </w:rPr>
        <w:t>в полустационарной форме</w:t>
      </w:r>
      <w:r w:rsidRPr="00F0581E">
        <w:rPr>
          <w:rFonts w:ascii="Times New Roman" w:hAnsi="Times New Roman" w:cs="Times New Roman"/>
          <w:sz w:val="24"/>
          <w:szCs w:val="24"/>
        </w:rPr>
        <w:t xml:space="preserve"> Получатель социальных услуг</w:t>
      </w:r>
      <w:r w:rsidR="00AD0F14">
        <w:rPr>
          <w:rFonts w:ascii="Times New Roman" w:hAnsi="Times New Roman" w:cs="Times New Roman"/>
          <w:sz w:val="24"/>
          <w:szCs w:val="24"/>
        </w:rPr>
        <w:t xml:space="preserve"> </w:t>
      </w:r>
      <w:r w:rsidR="00AD0F14" w:rsidRPr="00AD0F14">
        <w:rPr>
          <w:rFonts w:ascii="Times New Roman" w:hAnsi="Times New Roman" w:cs="Times New Roman"/>
          <w:sz w:val="24"/>
          <w:szCs w:val="24"/>
        </w:rPr>
        <w:t xml:space="preserve">(его законный представитель) </w:t>
      </w:r>
      <w:r>
        <w:rPr>
          <w:rFonts w:ascii="Times New Roman" w:hAnsi="Times New Roman" w:cs="Times New Roman"/>
          <w:sz w:val="24"/>
          <w:szCs w:val="24"/>
        </w:rPr>
        <w:t>имеет право на</w:t>
      </w:r>
      <w:r w:rsidRPr="00F0581E">
        <w:rPr>
          <w:rFonts w:ascii="Times New Roman" w:hAnsi="Times New Roman" w:cs="Times New Roman"/>
          <w:sz w:val="24"/>
          <w:szCs w:val="24"/>
        </w:rPr>
        <w:t>:</w:t>
      </w:r>
    </w:p>
    <w:p w:rsidR="00605220" w:rsidRPr="00F0581E" w:rsidRDefault="00605220" w:rsidP="00605220">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уважительное и гуманное отношение;</w:t>
      </w:r>
    </w:p>
    <w:p w:rsidR="00605220" w:rsidRPr="00F0581E" w:rsidRDefault="00605220" w:rsidP="00AD0F14">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 xml:space="preserve">получение бесплатно в доступной форме информации о своих правах и обязанностях, видах социальных услуг, сроках, порядке </w:t>
      </w:r>
      <w:r w:rsidR="008A657C">
        <w:rPr>
          <w:rFonts w:ascii="Times New Roman" w:hAnsi="Times New Roman" w:cs="Times New Roman"/>
          <w:sz w:val="24"/>
          <w:szCs w:val="24"/>
        </w:rPr>
        <w:t>и об условиях их предоставления</w:t>
      </w:r>
      <w:r w:rsidRPr="00F0581E">
        <w:rPr>
          <w:rFonts w:ascii="Times New Roman" w:hAnsi="Times New Roman" w:cs="Times New Roman"/>
          <w:sz w:val="24"/>
          <w:szCs w:val="24"/>
        </w:rPr>
        <w:t>;</w:t>
      </w:r>
    </w:p>
    <w:p w:rsidR="00605220" w:rsidRDefault="00605220" w:rsidP="00AD0F14">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F0581E">
        <w:rPr>
          <w:rFonts w:ascii="Times New Roman" w:hAnsi="Times New Roman" w:cs="Times New Roman"/>
          <w:sz w:val="24"/>
          <w:szCs w:val="24"/>
        </w:rPr>
        <w:t>защиту своих прав и законных интересов в соответствии с законод</w:t>
      </w:r>
      <w:r>
        <w:rPr>
          <w:rFonts w:ascii="Times New Roman" w:hAnsi="Times New Roman" w:cs="Times New Roman"/>
          <w:sz w:val="24"/>
          <w:szCs w:val="24"/>
        </w:rPr>
        <w:t>ательством Российской Федерации;</w:t>
      </w:r>
    </w:p>
    <w:p w:rsidR="00605220" w:rsidRPr="001361C2" w:rsidRDefault="00605220" w:rsidP="00AD0F14">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1361C2">
        <w:rPr>
          <w:rFonts w:ascii="Times New Roman" w:hAnsi="Times New Roman" w:cs="Times New Roman"/>
          <w:sz w:val="24"/>
          <w:szCs w:val="24"/>
        </w:rPr>
        <w:t xml:space="preserve">обеспечение условий пребывания в </w:t>
      </w:r>
      <w:r>
        <w:rPr>
          <w:rFonts w:ascii="Times New Roman" w:hAnsi="Times New Roman" w:cs="Times New Roman"/>
          <w:sz w:val="24"/>
          <w:szCs w:val="24"/>
        </w:rPr>
        <w:t>Учреждении</w:t>
      </w:r>
      <w:r w:rsidRPr="001361C2">
        <w:rPr>
          <w:rFonts w:ascii="Times New Roman" w:hAnsi="Times New Roman" w:cs="Times New Roman"/>
          <w:sz w:val="24"/>
          <w:szCs w:val="24"/>
        </w:rPr>
        <w:t>, соответствующих санитарно-гигиеническим требованиям, а также на надлежащий уход;</w:t>
      </w:r>
    </w:p>
    <w:p w:rsidR="00605220" w:rsidRDefault="00605220" w:rsidP="008A657C">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1361C2">
        <w:rPr>
          <w:rFonts w:ascii="Times New Roman" w:hAnsi="Times New Roman" w:cs="Times New Roman"/>
          <w:sz w:val="24"/>
          <w:szCs w:val="24"/>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время;</w:t>
      </w:r>
    </w:p>
    <w:p w:rsidR="008A657C" w:rsidRPr="008A657C" w:rsidRDefault="008A657C" w:rsidP="008A657C">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8A657C">
        <w:rPr>
          <w:rFonts w:ascii="Times New Roman" w:hAnsi="Times New Roman" w:cs="Times New Roman"/>
          <w:sz w:val="24"/>
          <w:szCs w:val="24"/>
        </w:rPr>
        <w:t>поддержание связи с семьей путем телефонных переговоров без ограничения их количества;</w:t>
      </w:r>
    </w:p>
    <w:p w:rsidR="008A657C" w:rsidRPr="008A657C" w:rsidRDefault="008A657C" w:rsidP="008A657C">
      <w:pPr>
        <w:pStyle w:val="a4"/>
        <w:numPr>
          <w:ilvl w:val="0"/>
          <w:numId w:val="18"/>
        </w:numPr>
        <w:tabs>
          <w:tab w:val="left" w:pos="851"/>
          <w:tab w:val="left" w:pos="1134"/>
        </w:tabs>
        <w:ind w:left="0" w:firstLine="927"/>
        <w:jc w:val="both"/>
        <w:rPr>
          <w:rFonts w:ascii="Times New Roman" w:hAnsi="Times New Roman" w:cs="Times New Roman"/>
          <w:sz w:val="24"/>
          <w:szCs w:val="24"/>
        </w:rPr>
      </w:pPr>
      <w:r w:rsidRPr="008A657C">
        <w:rPr>
          <w:rFonts w:ascii="Times New Roman" w:hAnsi="Times New Roman" w:cs="Times New Roman"/>
          <w:sz w:val="24"/>
          <w:szCs w:val="24"/>
        </w:rPr>
        <w:t>получение посылок, бандеролей, передач, получение и отправление писе</w:t>
      </w:r>
      <w:r>
        <w:rPr>
          <w:rFonts w:ascii="Times New Roman" w:hAnsi="Times New Roman" w:cs="Times New Roman"/>
          <w:sz w:val="24"/>
          <w:szCs w:val="24"/>
        </w:rPr>
        <w:t>м без ограничения их количества.</w:t>
      </w:r>
    </w:p>
    <w:p w:rsidR="00605220" w:rsidRPr="00906A3A" w:rsidRDefault="00605220" w:rsidP="00605220">
      <w:pPr>
        <w:pStyle w:val="a4"/>
        <w:tabs>
          <w:tab w:val="left" w:pos="851"/>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906A3A">
        <w:rPr>
          <w:rFonts w:ascii="Times New Roman" w:hAnsi="Times New Roman" w:cs="Times New Roman"/>
          <w:sz w:val="24"/>
          <w:szCs w:val="24"/>
        </w:rPr>
        <w:t xml:space="preserve">При получении социальных услуг </w:t>
      </w:r>
      <w:r w:rsidRPr="001878F3">
        <w:rPr>
          <w:rFonts w:ascii="Times New Roman" w:hAnsi="Times New Roman" w:cs="Times New Roman"/>
          <w:sz w:val="24"/>
          <w:szCs w:val="24"/>
        </w:rPr>
        <w:t xml:space="preserve">в стационарной форме </w:t>
      </w:r>
      <w:r w:rsidRPr="00906A3A">
        <w:rPr>
          <w:rFonts w:ascii="Times New Roman" w:hAnsi="Times New Roman" w:cs="Times New Roman"/>
          <w:sz w:val="24"/>
          <w:szCs w:val="24"/>
        </w:rPr>
        <w:t>Получател</w:t>
      </w:r>
      <w:r>
        <w:rPr>
          <w:rFonts w:ascii="Times New Roman" w:hAnsi="Times New Roman" w:cs="Times New Roman"/>
          <w:sz w:val="24"/>
          <w:szCs w:val="24"/>
        </w:rPr>
        <w:t>ь социальных услуг</w:t>
      </w:r>
      <w:r w:rsidR="002D358E">
        <w:rPr>
          <w:rFonts w:ascii="Times New Roman" w:hAnsi="Times New Roman" w:cs="Times New Roman"/>
          <w:sz w:val="24"/>
          <w:szCs w:val="24"/>
        </w:rPr>
        <w:t xml:space="preserve"> (его законный представитель)</w:t>
      </w:r>
      <w:r>
        <w:rPr>
          <w:rFonts w:ascii="Times New Roman" w:hAnsi="Times New Roman" w:cs="Times New Roman"/>
          <w:sz w:val="24"/>
          <w:szCs w:val="24"/>
        </w:rPr>
        <w:t xml:space="preserve"> обязан</w:t>
      </w:r>
      <w:r w:rsidRPr="00906A3A">
        <w:rPr>
          <w:rFonts w:ascii="Times New Roman" w:hAnsi="Times New Roman" w:cs="Times New Roman"/>
          <w:sz w:val="24"/>
          <w:szCs w:val="24"/>
        </w:rPr>
        <w:t xml:space="preserve">: </w:t>
      </w:r>
    </w:p>
    <w:p w:rsidR="00605220" w:rsidRPr="005D6C2F" w:rsidRDefault="00605220" w:rsidP="005D6C2F">
      <w:pPr>
        <w:pStyle w:val="a5"/>
        <w:numPr>
          <w:ilvl w:val="0"/>
          <w:numId w:val="16"/>
        </w:numPr>
        <w:spacing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соблюдать сроки и условия договора о предоставлении социальных;</w:t>
      </w:r>
    </w:p>
    <w:p w:rsidR="00605220" w:rsidRPr="005D6C2F" w:rsidRDefault="00605220"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 xml:space="preserve">предоставлять сведения и документы, необходимые для предоставления услуг; </w:t>
      </w:r>
    </w:p>
    <w:p w:rsidR="00605220" w:rsidRPr="005D6C2F" w:rsidRDefault="00605220"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 xml:space="preserve">своевременно информировать Учреждение об изменении обстоятельств, обуславливающих потребность в предоставлении услуг; </w:t>
      </w:r>
    </w:p>
    <w:p w:rsidR="00605220" w:rsidRPr="005D6C2F" w:rsidRDefault="00605220"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информировать в письменной форме Учреждение об отказе от получения услуг,  предусмотренных договором;</w:t>
      </w:r>
    </w:p>
    <w:p w:rsidR="00605220" w:rsidRPr="005D6C2F" w:rsidRDefault="00605220"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lastRenderedPageBreak/>
        <w:t>соблюдать порядок предоставления социальных услуг в стационарной форме;</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выполнять требования настоящих Правил, соблюдать распорядок дня, установленный в ДОЛ;</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выполнять  законные  требования  работников Учреждения;</w:t>
      </w:r>
    </w:p>
    <w:p w:rsidR="00AD0F14" w:rsidRPr="005D6C2F" w:rsidRDefault="00AD0F14"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бережно относиться к оборудованию и инвентарю Учреждения;</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соблюдать в помещениях Учреждения и на его  территории порядок и чистоту;</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соблюдать правила личной гигиены и санитарии;</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соблюдать правила пожарной безопасности;</w:t>
      </w:r>
    </w:p>
    <w:p w:rsidR="002D358E" w:rsidRPr="005D6C2F" w:rsidRDefault="00AD0F14"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 xml:space="preserve">соблюдать общепринятые  правила поведения, вежливость и корректность в общении, </w:t>
      </w:r>
      <w:r w:rsidR="002D358E" w:rsidRPr="005D6C2F">
        <w:rPr>
          <w:rFonts w:ascii="Times New Roman" w:eastAsia="Times New Roman" w:hAnsi="Times New Roman" w:cs="Times New Roman"/>
          <w:sz w:val="24"/>
          <w:szCs w:val="24"/>
        </w:rPr>
        <w:t>не  совершать  действий,  унижающих  достоинство  работников Учреждения и получателей социальных услуг;</w:t>
      </w:r>
    </w:p>
    <w:p w:rsidR="002D358E" w:rsidRPr="005D6C2F" w:rsidRDefault="002D358E"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не покидать территорию ДОЛ;</w:t>
      </w:r>
    </w:p>
    <w:p w:rsidR="002D358E" w:rsidRPr="005D6C2F" w:rsidRDefault="005D6C2F" w:rsidP="005D6C2F">
      <w:pPr>
        <w:pStyle w:val="a5"/>
        <w:numPr>
          <w:ilvl w:val="0"/>
          <w:numId w:val="16"/>
        </w:numPr>
        <w:spacing w:before="100" w:beforeAutospacing="1" w:after="100" w:afterAutospacing="1"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вы</w:t>
      </w:r>
      <w:r w:rsidR="002D358E" w:rsidRPr="005D6C2F">
        <w:rPr>
          <w:rFonts w:ascii="Times New Roman" w:eastAsia="Times New Roman" w:hAnsi="Times New Roman" w:cs="Times New Roman"/>
          <w:sz w:val="24"/>
          <w:szCs w:val="24"/>
        </w:rPr>
        <w:t xml:space="preserve">полнять </w:t>
      </w:r>
      <w:r w:rsidRPr="005D6C2F">
        <w:rPr>
          <w:rFonts w:ascii="Times New Roman" w:eastAsia="Times New Roman" w:hAnsi="Times New Roman" w:cs="Times New Roman"/>
          <w:sz w:val="24"/>
          <w:szCs w:val="24"/>
        </w:rPr>
        <w:t xml:space="preserve">требования, установленные </w:t>
      </w:r>
      <w:r w:rsidR="002D358E" w:rsidRPr="005D6C2F">
        <w:rPr>
          <w:rFonts w:ascii="Times New Roman" w:eastAsia="Times New Roman" w:hAnsi="Times New Roman" w:cs="Times New Roman"/>
          <w:sz w:val="24"/>
          <w:szCs w:val="24"/>
        </w:rPr>
        <w:t>законод</w:t>
      </w:r>
      <w:r w:rsidR="00AD0F14" w:rsidRPr="005D6C2F">
        <w:rPr>
          <w:rFonts w:ascii="Times New Roman" w:eastAsia="Times New Roman" w:hAnsi="Times New Roman" w:cs="Times New Roman"/>
          <w:sz w:val="24"/>
          <w:szCs w:val="24"/>
        </w:rPr>
        <w:t>ательством Российской Федерации</w:t>
      </w:r>
      <w:r w:rsidRPr="005D6C2F">
        <w:rPr>
          <w:rFonts w:ascii="Times New Roman" w:eastAsia="Times New Roman" w:hAnsi="Times New Roman" w:cs="Times New Roman"/>
          <w:sz w:val="24"/>
          <w:szCs w:val="24"/>
        </w:rPr>
        <w:t>, нормы и правила поведения в общественных местах;</w:t>
      </w:r>
    </w:p>
    <w:p w:rsidR="00605220" w:rsidRPr="005D6C2F" w:rsidRDefault="00605220" w:rsidP="005D6C2F">
      <w:pPr>
        <w:pStyle w:val="a5"/>
        <w:numPr>
          <w:ilvl w:val="0"/>
          <w:numId w:val="16"/>
        </w:numPr>
        <w:spacing w:before="100" w:beforeAutospacing="1" w:after="0" w:line="240" w:lineRule="auto"/>
        <w:ind w:left="0" w:firstLine="927"/>
        <w:jc w:val="both"/>
        <w:rPr>
          <w:rFonts w:ascii="Times New Roman" w:eastAsia="Times New Roman" w:hAnsi="Times New Roman" w:cs="Times New Roman"/>
          <w:sz w:val="24"/>
          <w:szCs w:val="24"/>
        </w:rPr>
      </w:pPr>
      <w:r w:rsidRPr="005D6C2F">
        <w:rPr>
          <w:rFonts w:ascii="Times New Roman" w:eastAsia="Times New Roman" w:hAnsi="Times New Roman" w:cs="Times New Roman"/>
          <w:sz w:val="24"/>
          <w:szCs w:val="24"/>
        </w:rPr>
        <w:t xml:space="preserve">в случае появления заболеваний, требующих лечения в специализированных учреждениях здравоохранения, поставить в известность работников Учреждения. </w:t>
      </w:r>
    </w:p>
    <w:p w:rsidR="00605220" w:rsidRDefault="00605220" w:rsidP="00605220">
      <w:pPr>
        <w:pStyle w:val="a4"/>
        <w:tabs>
          <w:tab w:val="left" w:pos="851"/>
          <w:tab w:val="left" w:pos="1134"/>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906A3A">
        <w:rPr>
          <w:rFonts w:ascii="Times New Roman" w:hAnsi="Times New Roman" w:cs="Times New Roman"/>
          <w:sz w:val="24"/>
          <w:szCs w:val="24"/>
        </w:rPr>
        <w:t xml:space="preserve"> В случае нарушения Получателем социальных услуг условий договора о предоставлении социальных услуг в </w:t>
      </w:r>
      <w:r>
        <w:rPr>
          <w:rFonts w:ascii="Times New Roman" w:hAnsi="Times New Roman" w:cs="Times New Roman"/>
          <w:sz w:val="24"/>
          <w:szCs w:val="24"/>
        </w:rPr>
        <w:t xml:space="preserve">стационарной </w:t>
      </w:r>
      <w:r w:rsidRPr="00906A3A">
        <w:rPr>
          <w:rFonts w:ascii="Times New Roman" w:hAnsi="Times New Roman" w:cs="Times New Roman"/>
          <w:sz w:val="24"/>
          <w:szCs w:val="24"/>
        </w:rPr>
        <w:t xml:space="preserve">форме социального обслуживания </w:t>
      </w:r>
      <w:r>
        <w:rPr>
          <w:rFonts w:ascii="Times New Roman" w:hAnsi="Times New Roman" w:cs="Times New Roman"/>
          <w:sz w:val="24"/>
          <w:szCs w:val="24"/>
        </w:rPr>
        <w:t>Учреждение</w:t>
      </w:r>
      <w:r w:rsidRPr="00906A3A">
        <w:rPr>
          <w:rFonts w:ascii="Times New Roman" w:hAnsi="Times New Roman" w:cs="Times New Roman"/>
          <w:sz w:val="24"/>
          <w:szCs w:val="24"/>
        </w:rPr>
        <w:t xml:space="preserve"> имеет право отказать в предоставлении социальных услуг Получателю социальных услуг.</w:t>
      </w:r>
    </w:p>
    <w:sectPr w:rsidR="00605220" w:rsidSect="0039006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07" w:rsidRDefault="00243907" w:rsidP="007F6C63">
      <w:pPr>
        <w:spacing w:after="0" w:line="240" w:lineRule="auto"/>
      </w:pPr>
      <w:r>
        <w:separator/>
      </w:r>
    </w:p>
  </w:endnote>
  <w:endnote w:type="continuationSeparator" w:id="0">
    <w:p w:rsidR="00243907" w:rsidRDefault="00243907" w:rsidP="007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911940"/>
      <w:docPartObj>
        <w:docPartGallery w:val="Page Numbers (Bottom of Page)"/>
        <w:docPartUnique/>
      </w:docPartObj>
    </w:sdtPr>
    <w:sdtEndPr/>
    <w:sdtContent>
      <w:p w:rsidR="007F6C63" w:rsidRDefault="00B311EF">
        <w:pPr>
          <w:pStyle w:val="aa"/>
          <w:jc w:val="center"/>
        </w:pPr>
        <w:r>
          <w:fldChar w:fldCharType="begin"/>
        </w:r>
        <w:r w:rsidR="007F6C63">
          <w:instrText>PAGE   \* MERGEFORMAT</w:instrText>
        </w:r>
        <w:r>
          <w:fldChar w:fldCharType="separate"/>
        </w:r>
        <w:r w:rsidR="00E81FDE">
          <w:rPr>
            <w:noProof/>
          </w:rPr>
          <w:t>3</w:t>
        </w:r>
        <w:r>
          <w:fldChar w:fldCharType="end"/>
        </w:r>
      </w:p>
    </w:sdtContent>
  </w:sdt>
  <w:p w:rsidR="007F6C63" w:rsidRDefault="007F6C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07" w:rsidRDefault="00243907" w:rsidP="007F6C63">
      <w:pPr>
        <w:spacing w:after="0" w:line="240" w:lineRule="auto"/>
      </w:pPr>
      <w:r>
        <w:separator/>
      </w:r>
    </w:p>
  </w:footnote>
  <w:footnote w:type="continuationSeparator" w:id="0">
    <w:p w:rsidR="00243907" w:rsidRDefault="00243907" w:rsidP="007F6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865"/>
    <w:multiLevelType w:val="hybridMultilevel"/>
    <w:tmpl w:val="3F8E9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0A24AA"/>
    <w:multiLevelType w:val="hybridMultilevel"/>
    <w:tmpl w:val="1D20AA88"/>
    <w:lvl w:ilvl="0" w:tplc="EB363742">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976E8"/>
    <w:multiLevelType w:val="hybridMultilevel"/>
    <w:tmpl w:val="F214A980"/>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6C2A3E"/>
    <w:multiLevelType w:val="hybridMultilevel"/>
    <w:tmpl w:val="75BC4FDA"/>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A21CEF"/>
    <w:multiLevelType w:val="multilevel"/>
    <w:tmpl w:val="8542DD34"/>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9DC362C"/>
    <w:multiLevelType w:val="hybridMultilevel"/>
    <w:tmpl w:val="F3D00AF0"/>
    <w:lvl w:ilvl="0" w:tplc="8BE2CE0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1DCE23D1"/>
    <w:multiLevelType w:val="hybridMultilevel"/>
    <w:tmpl w:val="91807F30"/>
    <w:lvl w:ilvl="0" w:tplc="82DE0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E74D2F"/>
    <w:multiLevelType w:val="hybridMultilevel"/>
    <w:tmpl w:val="70FCF3E6"/>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D22D6E"/>
    <w:multiLevelType w:val="multilevel"/>
    <w:tmpl w:val="8542DD34"/>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C36117"/>
    <w:multiLevelType w:val="hybridMultilevel"/>
    <w:tmpl w:val="D5EA065C"/>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63F1D93"/>
    <w:multiLevelType w:val="hybridMultilevel"/>
    <w:tmpl w:val="764A5CF8"/>
    <w:lvl w:ilvl="0" w:tplc="8BE2CE04">
      <w:start w:val="1"/>
      <w:numFmt w:val="bullet"/>
      <w:lvlText w:val=""/>
      <w:lvlJc w:val="left"/>
      <w:pPr>
        <w:ind w:left="447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95720F"/>
    <w:multiLevelType w:val="hybridMultilevel"/>
    <w:tmpl w:val="12721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4308AF"/>
    <w:multiLevelType w:val="hybridMultilevel"/>
    <w:tmpl w:val="B83453AC"/>
    <w:lvl w:ilvl="0" w:tplc="8BE2CE04">
      <w:start w:val="1"/>
      <w:numFmt w:val="bullet"/>
      <w:lvlText w:val=""/>
      <w:lvlJc w:val="left"/>
      <w:pPr>
        <w:ind w:left="2277" w:hanging="360"/>
      </w:pPr>
      <w:rPr>
        <w:rFonts w:ascii="Symbol" w:hAnsi="Symbol" w:hint="default"/>
      </w:rPr>
    </w:lvl>
    <w:lvl w:ilvl="1" w:tplc="04190003" w:tentative="1">
      <w:start w:val="1"/>
      <w:numFmt w:val="bullet"/>
      <w:lvlText w:val="o"/>
      <w:lvlJc w:val="left"/>
      <w:pPr>
        <w:ind w:left="2997" w:hanging="360"/>
      </w:pPr>
      <w:rPr>
        <w:rFonts w:ascii="Courier New" w:hAnsi="Courier New" w:cs="Courier New" w:hint="default"/>
      </w:rPr>
    </w:lvl>
    <w:lvl w:ilvl="2" w:tplc="04190005" w:tentative="1">
      <w:start w:val="1"/>
      <w:numFmt w:val="bullet"/>
      <w:lvlText w:val=""/>
      <w:lvlJc w:val="left"/>
      <w:pPr>
        <w:ind w:left="3717" w:hanging="360"/>
      </w:pPr>
      <w:rPr>
        <w:rFonts w:ascii="Wingdings" w:hAnsi="Wingdings" w:hint="default"/>
      </w:rPr>
    </w:lvl>
    <w:lvl w:ilvl="3" w:tplc="04190001" w:tentative="1">
      <w:start w:val="1"/>
      <w:numFmt w:val="bullet"/>
      <w:lvlText w:val=""/>
      <w:lvlJc w:val="left"/>
      <w:pPr>
        <w:ind w:left="4437" w:hanging="360"/>
      </w:pPr>
      <w:rPr>
        <w:rFonts w:ascii="Symbol" w:hAnsi="Symbol" w:hint="default"/>
      </w:rPr>
    </w:lvl>
    <w:lvl w:ilvl="4" w:tplc="04190003" w:tentative="1">
      <w:start w:val="1"/>
      <w:numFmt w:val="bullet"/>
      <w:lvlText w:val="o"/>
      <w:lvlJc w:val="left"/>
      <w:pPr>
        <w:ind w:left="5157" w:hanging="360"/>
      </w:pPr>
      <w:rPr>
        <w:rFonts w:ascii="Courier New" w:hAnsi="Courier New" w:cs="Courier New" w:hint="default"/>
      </w:rPr>
    </w:lvl>
    <w:lvl w:ilvl="5" w:tplc="04190005" w:tentative="1">
      <w:start w:val="1"/>
      <w:numFmt w:val="bullet"/>
      <w:lvlText w:val=""/>
      <w:lvlJc w:val="left"/>
      <w:pPr>
        <w:ind w:left="5877" w:hanging="360"/>
      </w:pPr>
      <w:rPr>
        <w:rFonts w:ascii="Wingdings" w:hAnsi="Wingdings" w:hint="default"/>
      </w:rPr>
    </w:lvl>
    <w:lvl w:ilvl="6" w:tplc="04190001" w:tentative="1">
      <w:start w:val="1"/>
      <w:numFmt w:val="bullet"/>
      <w:lvlText w:val=""/>
      <w:lvlJc w:val="left"/>
      <w:pPr>
        <w:ind w:left="6597" w:hanging="360"/>
      </w:pPr>
      <w:rPr>
        <w:rFonts w:ascii="Symbol" w:hAnsi="Symbol" w:hint="default"/>
      </w:rPr>
    </w:lvl>
    <w:lvl w:ilvl="7" w:tplc="04190003" w:tentative="1">
      <w:start w:val="1"/>
      <w:numFmt w:val="bullet"/>
      <w:lvlText w:val="o"/>
      <w:lvlJc w:val="left"/>
      <w:pPr>
        <w:ind w:left="7317" w:hanging="360"/>
      </w:pPr>
      <w:rPr>
        <w:rFonts w:ascii="Courier New" w:hAnsi="Courier New" w:cs="Courier New" w:hint="default"/>
      </w:rPr>
    </w:lvl>
    <w:lvl w:ilvl="8" w:tplc="04190005" w:tentative="1">
      <w:start w:val="1"/>
      <w:numFmt w:val="bullet"/>
      <w:lvlText w:val=""/>
      <w:lvlJc w:val="left"/>
      <w:pPr>
        <w:ind w:left="8037" w:hanging="360"/>
      </w:pPr>
      <w:rPr>
        <w:rFonts w:ascii="Wingdings" w:hAnsi="Wingdings" w:hint="default"/>
      </w:rPr>
    </w:lvl>
  </w:abstractNum>
  <w:abstractNum w:abstractNumId="13">
    <w:nsid w:val="503D7A98"/>
    <w:multiLevelType w:val="multilevel"/>
    <w:tmpl w:val="0419001F"/>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ED31D7"/>
    <w:multiLevelType w:val="hybridMultilevel"/>
    <w:tmpl w:val="8FB8FC9A"/>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CA08EC"/>
    <w:multiLevelType w:val="hybridMultilevel"/>
    <w:tmpl w:val="CC82246A"/>
    <w:lvl w:ilvl="0" w:tplc="8BE2C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B253A"/>
    <w:multiLevelType w:val="hybridMultilevel"/>
    <w:tmpl w:val="9FD093DA"/>
    <w:lvl w:ilvl="0" w:tplc="8BE2C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5"/>
  </w:num>
  <w:num w:numId="3">
    <w:abstractNumId w:val="12"/>
  </w:num>
  <w:num w:numId="4">
    <w:abstractNumId w:val="7"/>
  </w:num>
  <w:num w:numId="5">
    <w:abstractNumId w:val="5"/>
  </w:num>
  <w:num w:numId="6">
    <w:abstractNumId w:val="8"/>
  </w:num>
  <w:num w:numId="7">
    <w:abstractNumId w:val="13"/>
  </w:num>
  <w:num w:numId="8">
    <w:abstractNumId w:val="13"/>
  </w:num>
  <w:num w:numId="9">
    <w:abstractNumId w:val="1"/>
  </w:num>
  <w:num w:numId="10">
    <w:abstractNumId w:val="0"/>
  </w:num>
  <w:num w:numId="11">
    <w:abstractNumId w:val="3"/>
  </w:num>
  <w:num w:numId="12">
    <w:abstractNumId w:val="10"/>
  </w:num>
  <w:num w:numId="13">
    <w:abstractNumId w:val="11"/>
  </w:num>
  <w:num w:numId="14">
    <w:abstractNumId w:val="14"/>
  </w:num>
  <w:num w:numId="15">
    <w:abstractNumId w:val="9"/>
  </w:num>
  <w:num w:numId="16">
    <w:abstractNumId w:val="1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778E"/>
    <w:rsid w:val="00006684"/>
    <w:rsid w:val="000112BF"/>
    <w:rsid w:val="00043227"/>
    <w:rsid w:val="00065AD6"/>
    <w:rsid w:val="00075712"/>
    <w:rsid w:val="000A31EC"/>
    <w:rsid w:val="000B493B"/>
    <w:rsid w:val="000E4FC4"/>
    <w:rsid w:val="001361C2"/>
    <w:rsid w:val="00150A2D"/>
    <w:rsid w:val="00162CA2"/>
    <w:rsid w:val="00171DF1"/>
    <w:rsid w:val="001878F3"/>
    <w:rsid w:val="001C6E07"/>
    <w:rsid w:val="001F3A46"/>
    <w:rsid w:val="00220A75"/>
    <w:rsid w:val="00243907"/>
    <w:rsid w:val="002671D4"/>
    <w:rsid w:val="00286E4D"/>
    <w:rsid w:val="00287C23"/>
    <w:rsid w:val="002A60C8"/>
    <w:rsid w:val="002A753B"/>
    <w:rsid w:val="002A776E"/>
    <w:rsid w:val="002B5C19"/>
    <w:rsid w:val="002C3572"/>
    <w:rsid w:val="002C4034"/>
    <w:rsid w:val="002C4980"/>
    <w:rsid w:val="002D358E"/>
    <w:rsid w:val="002F5FAB"/>
    <w:rsid w:val="0039006C"/>
    <w:rsid w:val="003C2A11"/>
    <w:rsid w:val="003D345E"/>
    <w:rsid w:val="003D778E"/>
    <w:rsid w:val="003F04AB"/>
    <w:rsid w:val="003F075F"/>
    <w:rsid w:val="00405DE1"/>
    <w:rsid w:val="00424E42"/>
    <w:rsid w:val="00427E83"/>
    <w:rsid w:val="00454717"/>
    <w:rsid w:val="00476F35"/>
    <w:rsid w:val="00477638"/>
    <w:rsid w:val="004B00AC"/>
    <w:rsid w:val="004B32D6"/>
    <w:rsid w:val="004C167C"/>
    <w:rsid w:val="004C293C"/>
    <w:rsid w:val="0050500A"/>
    <w:rsid w:val="00520F53"/>
    <w:rsid w:val="00531986"/>
    <w:rsid w:val="00551F41"/>
    <w:rsid w:val="00564778"/>
    <w:rsid w:val="005745B0"/>
    <w:rsid w:val="00581B46"/>
    <w:rsid w:val="00582726"/>
    <w:rsid w:val="005C4562"/>
    <w:rsid w:val="005D3C2D"/>
    <w:rsid w:val="005D5588"/>
    <w:rsid w:val="005D6C2F"/>
    <w:rsid w:val="005E123F"/>
    <w:rsid w:val="005F0FFB"/>
    <w:rsid w:val="005F4A0C"/>
    <w:rsid w:val="00605220"/>
    <w:rsid w:val="006224A1"/>
    <w:rsid w:val="00650151"/>
    <w:rsid w:val="006516A9"/>
    <w:rsid w:val="00657838"/>
    <w:rsid w:val="006866BF"/>
    <w:rsid w:val="006A7847"/>
    <w:rsid w:val="006B35AE"/>
    <w:rsid w:val="006E438E"/>
    <w:rsid w:val="007265DE"/>
    <w:rsid w:val="00741709"/>
    <w:rsid w:val="00771F0E"/>
    <w:rsid w:val="007727B2"/>
    <w:rsid w:val="00777778"/>
    <w:rsid w:val="007825A3"/>
    <w:rsid w:val="007C2403"/>
    <w:rsid w:val="007D431D"/>
    <w:rsid w:val="007E1537"/>
    <w:rsid w:val="007F276F"/>
    <w:rsid w:val="007F6C63"/>
    <w:rsid w:val="008005B8"/>
    <w:rsid w:val="00823B75"/>
    <w:rsid w:val="00840139"/>
    <w:rsid w:val="00866FA8"/>
    <w:rsid w:val="008A657C"/>
    <w:rsid w:val="008C7731"/>
    <w:rsid w:val="008D5789"/>
    <w:rsid w:val="008F1A30"/>
    <w:rsid w:val="009052D6"/>
    <w:rsid w:val="00906A3A"/>
    <w:rsid w:val="00913D76"/>
    <w:rsid w:val="00951C78"/>
    <w:rsid w:val="009846AB"/>
    <w:rsid w:val="009A5DEE"/>
    <w:rsid w:val="009C01CC"/>
    <w:rsid w:val="009C623C"/>
    <w:rsid w:val="009D359D"/>
    <w:rsid w:val="00A2669A"/>
    <w:rsid w:val="00A529BD"/>
    <w:rsid w:val="00A87E27"/>
    <w:rsid w:val="00AA3F44"/>
    <w:rsid w:val="00AC40AE"/>
    <w:rsid w:val="00AD0F14"/>
    <w:rsid w:val="00AE71EE"/>
    <w:rsid w:val="00B23BA0"/>
    <w:rsid w:val="00B26465"/>
    <w:rsid w:val="00B30068"/>
    <w:rsid w:val="00B311EF"/>
    <w:rsid w:val="00B53FB7"/>
    <w:rsid w:val="00BB56EE"/>
    <w:rsid w:val="00BC1C27"/>
    <w:rsid w:val="00BF1387"/>
    <w:rsid w:val="00C001E6"/>
    <w:rsid w:val="00C24CD7"/>
    <w:rsid w:val="00C42B50"/>
    <w:rsid w:val="00C514D9"/>
    <w:rsid w:val="00C560FF"/>
    <w:rsid w:val="00C65BE6"/>
    <w:rsid w:val="00C928DA"/>
    <w:rsid w:val="00CA4865"/>
    <w:rsid w:val="00CB2FC5"/>
    <w:rsid w:val="00CE3F13"/>
    <w:rsid w:val="00CE630D"/>
    <w:rsid w:val="00D07CFC"/>
    <w:rsid w:val="00D14657"/>
    <w:rsid w:val="00D20649"/>
    <w:rsid w:val="00D32BC7"/>
    <w:rsid w:val="00D42F8C"/>
    <w:rsid w:val="00D5695D"/>
    <w:rsid w:val="00D865C5"/>
    <w:rsid w:val="00D86601"/>
    <w:rsid w:val="00E40A95"/>
    <w:rsid w:val="00E46328"/>
    <w:rsid w:val="00E51857"/>
    <w:rsid w:val="00E55D33"/>
    <w:rsid w:val="00E75DA9"/>
    <w:rsid w:val="00E81FDE"/>
    <w:rsid w:val="00E849C7"/>
    <w:rsid w:val="00E85844"/>
    <w:rsid w:val="00EA2F3A"/>
    <w:rsid w:val="00EC2195"/>
    <w:rsid w:val="00EC24FC"/>
    <w:rsid w:val="00ED7FB5"/>
    <w:rsid w:val="00F0581E"/>
    <w:rsid w:val="00F143F9"/>
    <w:rsid w:val="00F270CE"/>
    <w:rsid w:val="00F36B16"/>
    <w:rsid w:val="00F6114B"/>
    <w:rsid w:val="00F74402"/>
    <w:rsid w:val="00F75264"/>
    <w:rsid w:val="00F8248C"/>
    <w:rsid w:val="00F82B69"/>
    <w:rsid w:val="00F85A69"/>
    <w:rsid w:val="00F971F1"/>
    <w:rsid w:val="00FC52BC"/>
    <w:rsid w:val="00FD3B4E"/>
    <w:rsid w:val="00FF4003"/>
    <w:rsid w:val="00FF615F"/>
    <w:rsid w:val="00FF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E2D10-5B38-45A0-B81A-A22166C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C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1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C001E6"/>
    <w:pPr>
      <w:spacing w:after="0" w:line="240" w:lineRule="auto"/>
    </w:pPr>
    <w:rPr>
      <w:rFonts w:eastAsiaTheme="minorEastAsia"/>
      <w:lang w:eastAsia="ru-RU"/>
    </w:rPr>
  </w:style>
  <w:style w:type="paragraph" w:styleId="a5">
    <w:name w:val="List Paragraph"/>
    <w:basedOn w:val="a"/>
    <w:uiPriority w:val="34"/>
    <w:qFormat/>
    <w:rsid w:val="00B23BA0"/>
    <w:pPr>
      <w:ind w:left="720"/>
      <w:contextualSpacing/>
    </w:pPr>
  </w:style>
  <w:style w:type="paragraph" w:styleId="a6">
    <w:name w:val="Balloon Text"/>
    <w:basedOn w:val="a"/>
    <w:link w:val="a7"/>
    <w:uiPriority w:val="99"/>
    <w:semiHidden/>
    <w:unhideWhenUsed/>
    <w:rsid w:val="002C4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980"/>
    <w:rPr>
      <w:rFonts w:ascii="Tahoma" w:eastAsiaTheme="minorEastAsia" w:hAnsi="Tahoma" w:cs="Tahoma"/>
      <w:sz w:val="16"/>
      <w:szCs w:val="16"/>
      <w:lang w:eastAsia="ru-RU"/>
    </w:rPr>
  </w:style>
  <w:style w:type="paragraph" w:styleId="a8">
    <w:name w:val="header"/>
    <w:basedOn w:val="a"/>
    <w:link w:val="a9"/>
    <w:uiPriority w:val="99"/>
    <w:unhideWhenUsed/>
    <w:rsid w:val="007F6C6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6C63"/>
    <w:rPr>
      <w:rFonts w:eastAsiaTheme="minorEastAsia"/>
      <w:lang w:eastAsia="ru-RU"/>
    </w:rPr>
  </w:style>
  <w:style w:type="paragraph" w:styleId="aa">
    <w:name w:val="footer"/>
    <w:basedOn w:val="a"/>
    <w:link w:val="ab"/>
    <w:uiPriority w:val="99"/>
    <w:unhideWhenUsed/>
    <w:rsid w:val="007F6C6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6C63"/>
    <w:rPr>
      <w:rFonts w:eastAsiaTheme="minorEastAsia"/>
      <w:lang w:eastAsia="ru-RU"/>
    </w:rPr>
  </w:style>
  <w:style w:type="paragraph" w:styleId="ac">
    <w:name w:val="Normal (Web)"/>
    <w:basedOn w:val="a"/>
    <w:rsid w:val="0056477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semiHidden/>
    <w:unhideWhenUsed/>
    <w:rsid w:val="00B53FB7"/>
    <w:pPr>
      <w:spacing w:after="120"/>
    </w:pPr>
  </w:style>
  <w:style w:type="character" w:customStyle="1" w:styleId="ae">
    <w:name w:val="Основной текст Знак"/>
    <w:basedOn w:val="a0"/>
    <w:link w:val="ad"/>
    <w:uiPriority w:val="99"/>
    <w:semiHidden/>
    <w:rsid w:val="00B53FB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Мищенко Елена Львовна</cp:lastModifiedBy>
  <cp:revision>9</cp:revision>
  <cp:lastPrinted>2015-06-02T02:29:00Z</cp:lastPrinted>
  <dcterms:created xsi:type="dcterms:W3CDTF">2015-06-01T03:40:00Z</dcterms:created>
  <dcterms:modified xsi:type="dcterms:W3CDTF">2022-09-05T04:46:00Z</dcterms:modified>
</cp:coreProperties>
</file>